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166B9" w:rsidRPr="00B72978" w:rsidRDefault="00116A6D" w:rsidP="0011745C">
      <w:pPr>
        <w:spacing w:line="240" w:lineRule="auto"/>
        <w:rPr>
          <w:b/>
          <w:i/>
          <w:lang w:val="nl-NL"/>
        </w:rPr>
      </w:pPr>
      <w:r w:rsidRPr="0011745C">
        <w:rPr>
          <w:b/>
          <w:noProof/>
          <w:lang w:val="nl-BE" w:eastAsia="nl-BE"/>
        </w:rPr>
        <mc:AlternateContent>
          <mc:Choice Requires="wps">
            <w:drawing>
              <wp:anchor distT="0" distB="0" distL="114300" distR="114300" simplePos="0" relativeHeight="251660288" behindDoc="0" locked="1" layoutInCell="1" allowOverlap="1" wp14:anchorId="3FA53DDE" wp14:editId="414351E7">
                <wp:simplePos x="0" y="0"/>
                <wp:positionH relativeFrom="page">
                  <wp:posOffset>255905</wp:posOffset>
                </wp:positionH>
                <wp:positionV relativeFrom="page">
                  <wp:posOffset>1734185</wp:posOffset>
                </wp:positionV>
                <wp:extent cx="457200" cy="8520430"/>
                <wp:effectExtent l="0" t="0" r="0" b="0"/>
                <wp:wrapNone/>
                <wp:docPr id="4" name="Tekstvak 4"/>
                <wp:cNvGraphicFramePr/>
                <a:graphic xmlns:a="http://schemas.openxmlformats.org/drawingml/2006/main">
                  <a:graphicData uri="http://schemas.microsoft.com/office/word/2010/wordprocessingShape">
                    <wps:wsp>
                      <wps:cNvSpPr txBox="1"/>
                      <wps:spPr>
                        <a:xfrm>
                          <a:off x="0" y="0"/>
                          <a:ext cx="457200" cy="8520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6A6D" w:rsidRPr="001D03D7" w:rsidRDefault="0011745C" w:rsidP="00E166B9">
                            <w:pPr>
                              <w:rPr>
                                <w:rFonts w:cs="Arial"/>
                                <w:color w:val="006900"/>
                              </w:rPr>
                            </w:pPr>
                            <w:r>
                              <w:rPr>
                                <w:rFonts w:cs="Arial"/>
                                <w:b/>
                                <w:bCs/>
                                <w:color w:val="006900"/>
                                <w:spacing w:val="1"/>
                                <w:sz w:val="14"/>
                                <w:szCs w:val="14"/>
                              </w:rPr>
                              <w:t xml:space="preserve">VZW </w:t>
                            </w:r>
                            <w:r w:rsidR="00116A6D" w:rsidRPr="001D03D7">
                              <w:rPr>
                                <w:rFonts w:cs="Arial"/>
                                <w:b/>
                                <w:bCs/>
                                <w:color w:val="006900"/>
                                <w:spacing w:val="1"/>
                                <w:sz w:val="14"/>
                                <w:szCs w:val="14"/>
                              </w:rPr>
                              <w:t xml:space="preserve">JEUGDHULP DON BOSCO VLAANDEREN  </w:t>
                            </w:r>
                            <w:r w:rsidR="00116A6D" w:rsidRPr="001D03D7">
                              <w:rPr>
                                <w:rFonts w:cs="Arial"/>
                                <w:color w:val="006900"/>
                                <w:spacing w:val="1"/>
                                <w:sz w:val="14"/>
                                <w:szCs w:val="14"/>
                              </w:rPr>
                              <w:t xml:space="preserve">|  </w:t>
                            </w:r>
                            <w:r w:rsidR="00E102F3">
                              <w:rPr>
                                <w:rFonts w:cs="Arial"/>
                                <w:color w:val="006900"/>
                                <w:spacing w:val="1"/>
                                <w:sz w:val="14"/>
                                <w:szCs w:val="14"/>
                                <w:lang w:val="nl-NL"/>
                              </w:rPr>
                              <w:t>BE 0408 666 344</w:t>
                            </w:r>
                            <w:r w:rsidR="00116A6D" w:rsidRPr="001D03D7">
                              <w:rPr>
                                <w:rFonts w:cs="Arial"/>
                                <w:color w:val="006900"/>
                                <w:spacing w:val="1"/>
                                <w:sz w:val="14"/>
                                <w:szCs w:val="14"/>
                              </w:rPr>
                              <w:t xml:space="preserve">  |  t</w:t>
                            </w:r>
                            <w:r>
                              <w:rPr>
                                <w:rFonts w:cs="Arial"/>
                                <w:color w:val="006900"/>
                                <w:spacing w:val="1"/>
                                <w:sz w:val="14"/>
                                <w:szCs w:val="14"/>
                              </w:rPr>
                              <w:t>el. 09 376 27 40</w:t>
                            </w:r>
                            <w:r w:rsidR="004C6901">
                              <w:rPr>
                                <w:rFonts w:cs="Arial"/>
                                <w:color w:val="006900"/>
                                <w:spacing w:val="1"/>
                                <w:sz w:val="14"/>
                                <w:szCs w:val="14"/>
                              </w:rPr>
                              <w:t xml:space="preserve">  </w:t>
                            </w:r>
                            <w:r w:rsidR="00116A6D" w:rsidRPr="001D03D7">
                              <w:rPr>
                                <w:rFonts w:cs="Arial"/>
                                <w:color w:val="006900"/>
                                <w:spacing w:val="1"/>
                                <w:sz w:val="14"/>
                                <w:szCs w:val="14"/>
                              </w:rPr>
                              <w:t xml:space="preserve">| </w:t>
                            </w:r>
                            <w:r>
                              <w:rPr>
                                <w:rFonts w:cs="Arial"/>
                                <w:color w:val="006900"/>
                                <w:spacing w:val="1"/>
                                <w:sz w:val="14"/>
                                <w:szCs w:val="14"/>
                              </w:rPr>
                              <w:t xml:space="preserve"> </w:t>
                            </w:r>
                            <w:hyperlink r:id="rId8" w:history="1">
                              <w:r>
                                <w:rPr>
                                  <w:rFonts w:cs="Arial"/>
                                  <w:b/>
                                  <w:color w:val="74C095"/>
                                  <w:spacing w:val="1"/>
                                  <w:sz w:val="14"/>
                                  <w:szCs w:val="14"/>
                                </w:rPr>
                                <w:t>info@jeugdhulp</w:t>
                              </w:r>
                              <w:r w:rsidRPr="007C1E44">
                                <w:rPr>
                                  <w:rFonts w:cs="Arial"/>
                                  <w:b/>
                                  <w:color w:val="74C095"/>
                                  <w:spacing w:val="1"/>
                                  <w:sz w:val="14"/>
                                  <w:szCs w:val="14"/>
                                </w:rPr>
                                <w:t>donbosco.be</w:t>
                              </w:r>
                            </w:hyperlink>
                            <w:r>
                              <w:rPr>
                                <w:rFonts w:cs="Arial"/>
                                <w:b/>
                                <w:color w:val="74C095"/>
                                <w:spacing w:val="1"/>
                                <w:sz w:val="14"/>
                                <w:szCs w:val="14"/>
                              </w:rPr>
                              <w:t xml:space="preserve">  </w:t>
                            </w:r>
                            <w:r>
                              <w:rPr>
                                <w:rFonts w:cs="Arial"/>
                                <w:color w:val="006900"/>
                                <w:spacing w:val="1"/>
                                <w:sz w:val="14"/>
                                <w:szCs w:val="14"/>
                              </w:rPr>
                              <w:t xml:space="preserve">|  </w:t>
                            </w:r>
                            <w:hyperlink r:id="rId9" w:history="1">
                              <w:r>
                                <w:rPr>
                                  <w:rFonts w:cs="Arial"/>
                                  <w:b/>
                                  <w:color w:val="74C095"/>
                                  <w:spacing w:val="1"/>
                                  <w:sz w:val="14"/>
                                  <w:szCs w:val="14"/>
                                </w:rPr>
                                <w:t>www.jeugdhulp</w:t>
                              </w:r>
                              <w:r w:rsidRPr="007C1E44">
                                <w:rPr>
                                  <w:rFonts w:cs="Arial"/>
                                  <w:b/>
                                  <w:color w:val="74C095"/>
                                  <w:spacing w:val="1"/>
                                  <w:sz w:val="14"/>
                                  <w:szCs w:val="14"/>
                                </w:rPr>
                                <w:t>donbosco.be</w:t>
                              </w:r>
                            </w:hyperlink>
                          </w:p>
                        </w:txbxContent>
                      </wps:txbx>
                      <wps:bodyPr rot="0" spcFirstLastPara="0" vertOverflow="overflow" horzOverflow="overflow" vert="vert270"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53DDE" id="_x0000_t202" coordsize="21600,21600" o:spt="202" path="m,l,21600r21600,l21600,xe">
                <v:stroke joinstyle="miter"/>
                <v:path gradientshapeok="t" o:connecttype="rect"/>
              </v:shapetype>
              <v:shape id="Tekstvak 4" o:spid="_x0000_s1026" type="#_x0000_t202" style="position:absolute;margin-left:20.15pt;margin-top:136.55pt;width:36pt;height:67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" filled="f" stroked="f">
                <v:textbox style="layout-flow:vertical;mso-layout-flow-alt:bottom-to-top" inset="3mm,3mm,3mm,3mm">
                  <w:txbxContent>
                    <w:p w:rsidR="00116A6D" w:rsidRPr="001D03D7" w:rsidRDefault="0011745C" w:rsidP="00E166B9">
                      <w:pPr>
                        <w:rPr>
                          <w:rFonts w:cs="Arial"/>
                          <w:color w:val="006900"/>
                        </w:rPr>
                      </w:pPr>
                      <w:r>
                        <w:rPr>
                          <w:rFonts w:cs="Arial"/>
                          <w:b/>
                          <w:bCs/>
                          <w:color w:val="006900"/>
                          <w:spacing w:val="1"/>
                          <w:sz w:val="14"/>
                          <w:szCs w:val="14"/>
                        </w:rPr>
                        <w:t xml:space="preserve">VZW </w:t>
                      </w:r>
                      <w:r w:rsidR="00116A6D" w:rsidRPr="001D03D7">
                        <w:rPr>
                          <w:rFonts w:cs="Arial"/>
                          <w:b/>
                          <w:bCs/>
                          <w:color w:val="006900"/>
                          <w:spacing w:val="1"/>
                          <w:sz w:val="14"/>
                          <w:szCs w:val="14"/>
                        </w:rPr>
                        <w:t xml:space="preserve">JEUGDHULP DON BOSCO VLAANDEREN  </w:t>
                      </w:r>
                      <w:r w:rsidR="00116A6D" w:rsidRPr="001D03D7">
                        <w:rPr>
                          <w:rFonts w:cs="Arial"/>
                          <w:color w:val="006900"/>
                          <w:spacing w:val="1"/>
                          <w:sz w:val="14"/>
                          <w:szCs w:val="14"/>
                        </w:rPr>
                        <w:t xml:space="preserve">|  </w:t>
                      </w:r>
                      <w:r w:rsidR="00E102F3">
                        <w:rPr>
                          <w:rFonts w:cs="Arial"/>
                          <w:color w:val="006900"/>
                          <w:spacing w:val="1"/>
                          <w:sz w:val="14"/>
                          <w:szCs w:val="14"/>
                          <w:lang w:val="nl-NL"/>
                        </w:rPr>
                        <w:t>BE 0408 666 344</w:t>
                      </w:r>
                      <w:r w:rsidR="00116A6D" w:rsidRPr="001D03D7">
                        <w:rPr>
                          <w:rFonts w:cs="Arial"/>
                          <w:color w:val="006900"/>
                          <w:spacing w:val="1"/>
                          <w:sz w:val="14"/>
                          <w:szCs w:val="14"/>
                        </w:rPr>
                        <w:t xml:space="preserve">  |  t</w:t>
                      </w:r>
                      <w:r>
                        <w:rPr>
                          <w:rFonts w:cs="Arial"/>
                          <w:color w:val="006900"/>
                          <w:spacing w:val="1"/>
                          <w:sz w:val="14"/>
                          <w:szCs w:val="14"/>
                        </w:rPr>
                        <w:t>el. 09 376 27 40</w:t>
                      </w:r>
                      <w:r w:rsidR="004C6901">
                        <w:rPr>
                          <w:rFonts w:cs="Arial"/>
                          <w:color w:val="006900"/>
                          <w:spacing w:val="1"/>
                          <w:sz w:val="14"/>
                          <w:szCs w:val="14"/>
                        </w:rPr>
                        <w:t xml:space="preserve">  </w:t>
                      </w:r>
                      <w:r w:rsidR="00116A6D" w:rsidRPr="001D03D7">
                        <w:rPr>
                          <w:rFonts w:cs="Arial"/>
                          <w:color w:val="006900"/>
                          <w:spacing w:val="1"/>
                          <w:sz w:val="14"/>
                          <w:szCs w:val="14"/>
                        </w:rPr>
                        <w:t xml:space="preserve">| </w:t>
                      </w:r>
                      <w:r>
                        <w:rPr>
                          <w:rFonts w:cs="Arial"/>
                          <w:color w:val="006900"/>
                          <w:spacing w:val="1"/>
                          <w:sz w:val="14"/>
                          <w:szCs w:val="14"/>
                        </w:rPr>
                        <w:t xml:space="preserve"> </w:t>
                      </w:r>
                      <w:hyperlink r:id="rId10" w:history="1">
                        <w:r>
                          <w:rPr>
                            <w:rFonts w:cs="Arial"/>
                            <w:b/>
                            <w:color w:val="74C095"/>
                            <w:spacing w:val="1"/>
                            <w:sz w:val="14"/>
                            <w:szCs w:val="14"/>
                          </w:rPr>
                          <w:t>info@jeugdhulp</w:t>
                        </w:r>
                        <w:r w:rsidRPr="007C1E44">
                          <w:rPr>
                            <w:rFonts w:cs="Arial"/>
                            <w:b/>
                            <w:color w:val="74C095"/>
                            <w:spacing w:val="1"/>
                            <w:sz w:val="14"/>
                            <w:szCs w:val="14"/>
                          </w:rPr>
                          <w:t>donbosco.be</w:t>
                        </w:r>
                      </w:hyperlink>
                      <w:r>
                        <w:rPr>
                          <w:rFonts w:cs="Arial"/>
                          <w:b/>
                          <w:color w:val="74C095"/>
                          <w:spacing w:val="1"/>
                          <w:sz w:val="14"/>
                          <w:szCs w:val="14"/>
                        </w:rPr>
                        <w:t xml:space="preserve">  </w:t>
                      </w:r>
                      <w:r>
                        <w:rPr>
                          <w:rFonts w:cs="Arial"/>
                          <w:color w:val="006900"/>
                          <w:spacing w:val="1"/>
                          <w:sz w:val="14"/>
                          <w:szCs w:val="14"/>
                        </w:rPr>
                        <w:t xml:space="preserve">|  </w:t>
                      </w:r>
                      <w:hyperlink r:id="rId11" w:history="1">
                        <w:r>
                          <w:rPr>
                            <w:rFonts w:cs="Arial"/>
                            <w:b/>
                            <w:color w:val="74C095"/>
                            <w:spacing w:val="1"/>
                            <w:sz w:val="14"/>
                            <w:szCs w:val="14"/>
                          </w:rPr>
                          <w:t>www.jeugdhulp</w:t>
                        </w:r>
                        <w:r w:rsidRPr="007C1E44">
                          <w:rPr>
                            <w:rFonts w:cs="Arial"/>
                            <w:b/>
                            <w:color w:val="74C095"/>
                            <w:spacing w:val="1"/>
                            <w:sz w:val="14"/>
                            <w:szCs w:val="14"/>
                          </w:rPr>
                          <w:t>donbosco.be</w:t>
                        </w:r>
                      </w:hyperlink>
                    </w:p>
                  </w:txbxContent>
                </v:textbox>
                <w10:wrap anchorx="page" anchory="page"/>
                <w10:anchorlock/>
              </v:shape>
            </w:pict>
          </mc:Fallback>
        </mc:AlternateContent>
      </w:r>
      <w:r w:rsidRPr="0011745C">
        <w:rPr>
          <w:b/>
          <w:noProof/>
          <w:lang w:val="nl-BE" w:eastAsia="nl-BE"/>
        </w:rPr>
        <mc:AlternateContent>
          <mc:Choice Requires="wps">
            <w:drawing>
              <wp:anchor distT="0" distB="0" distL="114300" distR="114300" simplePos="0" relativeHeight="251659264" behindDoc="0" locked="1" layoutInCell="1" allowOverlap="1" wp14:anchorId="4EA9E61B" wp14:editId="66ED75D2">
                <wp:simplePos x="0" y="0"/>
                <wp:positionH relativeFrom="margin">
                  <wp:posOffset>-137160</wp:posOffset>
                </wp:positionH>
                <wp:positionV relativeFrom="page">
                  <wp:posOffset>2219325</wp:posOffset>
                </wp:positionV>
                <wp:extent cx="5753100" cy="809625"/>
                <wp:effectExtent l="0" t="0" r="19050" b="28575"/>
                <wp:wrapTopAndBottom/>
                <wp:docPr id="2" name="Tekstvak 2"/>
                <wp:cNvGraphicFramePr/>
                <a:graphic xmlns:a="http://schemas.openxmlformats.org/drawingml/2006/main">
                  <a:graphicData uri="http://schemas.microsoft.com/office/word/2010/wordprocessingShape">
                    <wps:wsp>
                      <wps:cNvSpPr txBox="1"/>
                      <wps:spPr>
                        <a:xfrm>
                          <a:off x="0" y="0"/>
                          <a:ext cx="5753100" cy="809625"/>
                        </a:xfrm>
                        <a:prstGeom prst="rect">
                          <a:avLst/>
                        </a:prstGeom>
                        <a:noFill/>
                        <a:ln>
                          <a:solidFill>
                            <a:srgbClr val="33993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4C6327" w:rsidRPr="004C6327" w:rsidRDefault="004B1C55" w:rsidP="004C6327">
                            <w:pPr>
                              <w:spacing w:line="240" w:lineRule="auto"/>
                              <w:jc w:val="center"/>
                              <w:rPr>
                                <w:rFonts w:cs="Arial"/>
                                <w:b/>
                                <w:bCs/>
                                <w:color w:val="006900"/>
                                <w:spacing w:val="1"/>
                                <w:sz w:val="30"/>
                                <w:szCs w:val="30"/>
                                <w14:shadow w14:blurRad="63500" w14:dist="50800" w14:dir="13500000" w14:sx="0" w14:sy="0" w14:kx="0" w14:ky="0" w14:algn="none">
                                  <w14:srgbClr w14:val="000000">
                                    <w14:alpha w14:val="50000"/>
                                  </w14:srgbClr>
                                </w14:shadow>
                              </w:rPr>
                            </w:pPr>
                            <w:r>
                              <w:rPr>
                                <w:rFonts w:cs="Arial"/>
                                <w:b/>
                                <w:bCs/>
                                <w:color w:val="006900"/>
                                <w:spacing w:val="1"/>
                                <w:sz w:val="30"/>
                                <w:szCs w:val="30"/>
                                <w14:shadow w14:blurRad="63500" w14:dist="50800" w14:dir="13500000" w14:sx="0" w14:sy="0" w14:kx="0" w14:ky="0" w14:algn="none">
                                  <w14:srgbClr w14:val="000000">
                                    <w14:alpha w14:val="50000"/>
                                  </w14:srgbClr>
                                </w14:shadow>
                              </w:rPr>
                              <w:t>MEDEWERKER DE PLUS</w:t>
                            </w:r>
                          </w:p>
                          <w:p w:rsidR="00E102F3" w:rsidRPr="009555ED" w:rsidRDefault="002B6C22" w:rsidP="009555ED">
                            <w:pPr>
                              <w:spacing w:before="120" w:line="240" w:lineRule="auto"/>
                              <w:jc w:val="center"/>
                              <w:rPr>
                                <w:rFonts w:cs="Arial"/>
                                <w:b/>
                                <w:color w:val="74C095"/>
                                <w:spacing w:val="1"/>
                                <w:sz w:val="28"/>
                                <w:szCs w:val="28"/>
                              </w:rPr>
                            </w:pPr>
                            <w:r>
                              <w:rPr>
                                <w:rFonts w:cs="Arial"/>
                                <w:b/>
                                <w:color w:val="74C095"/>
                                <w:spacing w:val="1"/>
                                <w:sz w:val="28"/>
                                <w:szCs w:val="28"/>
                              </w:rPr>
                              <w:t>1,0</w:t>
                            </w:r>
                            <w:r w:rsidR="00943276" w:rsidRPr="009555ED">
                              <w:rPr>
                                <w:rFonts w:cs="Arial"/>
                                <w:b/>
                                <w:color w:val="74C095"/>
                                <w:spacing w:val="1"/>
                                <w:sz w:val="28"/>
                                <w:szCs w:val="28"/>
                              </w:rPr>
                              <w:t xml:space="preserve"> VTE</w:t>
                            </w:r>
                            <w:r w:rsidR="00201071">
                              <w:rPr>
                                <w:rFonts w:cs="Arial"/>
                                <w:b/>
                                <w:color w:val="74C095"/>
                                <w:spacing w:val="1"/>
                                <w:sz w:val="28"/>
                                <w:szCs w:val="28"/>
                              </w:rPr>
                              <w:t xml:space="preserve"> </w:t>
                            </w:r>
                            <w:r w:rsidR="00D4386F">
                              <w:rPr>
                                <w:rFonts w:cs="Arial"/>
                                <w:b/>
                                <w:color w:val="74C095"/>
                                <w:spacing w:val="1"/>
                                <w:sz w:val="28"/>
                                <w:szCs w:val="28"/>
                              </w:rPr>
                              <w:t xml:space="preserve"> - ONBEPAALDE DUUR</w:t>
                            </w:r>
                          </w:p>
                          <w:p w:rsidR="00116A6D" w:rsidRPr="00E102F3" w:rsidRDefault="00116A6D" w:rsidP="00E102F3">
                            <w:pPr>
                              <w:spacing w:line="240" w:lineRule="auto"/>
                              <w:jc w:val="center"/>
                              <w:rPr>
                                <w:sz w:val="32"/>
                                <w:szCs w:val="3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9E61B" id="_x0000_t202" coordsize="21600,21600" o:spt="202" path="m,l,21600r21600,l21600,xe">
                <v:stroke joinstyle="miter"/>
                <v:path gradientshapeok="t" o:connecttype="rect"/>
              </v:shapetype>
              <v:shape id="Tekstvak 2" o:spid="_x0000_s1027" type="#_x0000_t202" style="position:absolute;margin-left:-10.8pt;margin-top:174.75pt;width:453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" filled="f" strokecolor="#393">
                <v:textbox>
                  <w:txbxContent>
                    <w:p w:rsidR="004C6327" w:rsidRPr="004C6327" w:rsidRDefault="004B1C55" w:rsidP="004C6327">
                      <w:pPr>
                        <w:spacing w:line="240" w:lineRule="auto"/>
                        <w:jc w:val="center"/>
                        <w:rPr>
                          <w:rFonts w:cs="Arial"/>
                          <w:b/>
                          <w:bCs/>
                          <w:color w:val="006900"/>
                          <w:spacing w:val="1"/>
                          <w:sz w:val="30"/>
                          <w:szCs w:val="30"/>
                          <w14:shadow w14:blurRad="63500" w14:dist="50800" w14:dir="13500000" w14:sx="0" w14:sy="0" w14:kx="0" w14:ky="0" w14:algn="none">
                            <w14:srgbClr w14:val="000000">
                              <w14:alpha w14:val="50000"/>
                            </w14:srgbClr>
                          </w14:shadow>
                        </w:rPr>
                      </w:pPr>
                      <w:r>
                        <w:rPr>
                          <w:rFonts w:cs="Arial"/>
                          <w:b/>
                          <w:bCs/>
                          <w:color w:val="006900"/>
                          <w:spacing w:val="1"/>
                          <w:sz w:val="30"/>
                          <w:szCs w:val="30"/>
                          <w14:shadow w14:blurRad="63500" w14:dist="50800" w14:dir="13500000" w14:sx="0" w14:sy="0" w14:kx="0" w14:ky="0" w14:algn="none">
                            <w14:srgbClr w14:val="000000">
                              <w14:alpha w14:val="50000"/>
                            </w14:srgbClr>
                          </w14:shadow>
                        </w:rPr>
                        <w:t>MEDEWERKER DE PLUS</w:t>
                      </w:r>
                    </w:p>
                    <w:p w:rsidR="00E102F3" w:rsidRPr="009555ED" w:rsidRDefault="002B6C22" w:rsidP="009555ED">
                      <w:pPr>
                        <w:spacing w:before="120" w:line="240" w:lineRule="auto"/>
                        <w:jc w:val="center"/>
                        <w:rPr>
                          <w:rFonts w:cs="Arial"/>
                          <w:b/>
                          <w:color w:val="74C095"/>
                          <w:spacing w:val="1"/>
                          <w:sz w:val="28"/>
                          <w:szCs w:val="28"/>
                        </w:rPr>
                      </w:pPr>
                      <w:r>
                        <w:rPr>
                          <w:rFonts w:cs="Arial"/>
                          <w:b/>
                          <w:color w:val="74C095"/>
                          <w:spacing w:val="1"/>
                          <w:sz w:val="28"/>
                          <w:szCs w:val="28"/>
                        </w:rPr>
                        <w:t>1,0</w:t>
                      </w:r>
                      <w:r w:rsidR="00943276" w:rsidRPr="009555ED">
                        <w:rPr>
                          <w:rFonts w:cs="Arial"/>
                          <w:b/>
                          <w:color w:val="74C095"/>
                          <w:spacing w:val="1"/>
                          <w:sz w:val="28"/>
                          <w:szCs w:val="28"/>
                        </w:rPr>
                        <w:t xml:space="preserve"> VTE</w:t>
                      </w:r>
                      <w:r w:rsidR="00201071">
                        <w:rPr>
                          <w:rFonts w:cs="Arial"/>
                          <w:b/>
                          <w:color w:val="74C095"/>
                          <w:spacing w:val="1"/>
                          <w:sz w:val="28"/>
                          <w:szCs w:val="28"/>
                        </w:rPr>
                        <w:t xml:space="preserve"> </w:t>
                      </w:r>
                      <w:r w:rsidR="00D4386F">
                        <w:rPr>
                          <w:rFonts w:cs="Arial"/>
                          <w:b/>
                          <w:color w:val="74C095"/>
                          <w:spacing w:val="1"/>
                          <w:sz w:val="28"/>
                          <w:szCs w:val="28"/>
                        </w:rPr>
                        <w:t xml:space="preserve"> - ONBEPAALDE DUUR</w:t>
                      </w:r>
                    </w:p>
                    <w:p w:rsidR="00116A6D" w:rsidRPr="00E102F3" w:rsidRDefault="00116A6D" w:rsidP="00E102F3">
                      <w:pPr>
                        <w:spacing w:line="240" w:lineRule="auto"/>
                        <w:jc w:val="center"/>
                        <w:rPr>
                          <w:sz w:val="32"/>
                          <w:szCs w:val="32"/>
                          <w:lang w:val="nl-NL"/>
                        </w:rPr>
                      </w:pPr>
                    </w:p>
                  </w:txbxContent>
                </v:textbox>
                <w10:wrap type="topAndBottom" anchorx="margin" anchory="page"/>
                <w10:anchorlock/>
              </v:shape>
            </w:pict>
          </mc:Fallback>
        </mc:AlternateContent>
      </w:r>
      <w:r w:rsidRPr="0011745C">
        <w:rPr>
          <w:noProof/>
          <w:lang w:val="nl-BE" w:eastAsia="nl-BE"/>
        </w:rPr>
        <w:drawing>
          <wp:anchor distT="0" distB="0" distL="114300" distR="114300" simplePos="0" relativeHeight="251658239" behindDoc="0" locked="1" layoutInCell="1" allowOverlap="1" wp14:anchorId="3ECDD53A" wp14:editId="7979E709">
            <wp:simplePos x="0" y="0"/>
            <wp:positionH relativeFrom="page">
              <wp:posOffset>396240</wp:posOffset>
            </wp:positionH>
            <wp:positionV relativeFrom="page">
              <wp:posOffset>481965</wp:posOffset>
            </wp:positionV>
            <wp:extent cx="1944370" cy="1252220"/>
            <wp:effectExtent l="0" t="0" r="1143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zorg_DB_vlaanderen_brieflogo.png"/>
                    <pic:cNvPicPr/>
                  </pic:nvPicPr>
                  <pic:blipFill>
                    <a:blip r:embed="rId12">
                      <a:extLst>
                        <a:ext uri="{28A0092B-C50C-407E-A947-70E740481C1C}">
                          <a14:useLocalDpi xmlns:a14="http://schemas.microsoft.com/office/drawing/2010/main" val="0"/>
                        </a:ext>
                      </a:extLst>
                    </a:blip>
                    <a:stretch>
                      <a:fillRect/>
                    </a:stretch>
                  </pic:blipFill>
                  <pic:spPr>
                    <a:xfrm>
                      <a:off x="0" y="0"/>
                      <a:ext cx="1944370" cy="1252220"/>
                    </a:xfrm>
                    <a:prstGeom prst="rect">
                      <a:avLst/>
                    </a:prstGeom>
                  </pic:spPr>
                </pic:pic>
              </a:graphicData>
            </a:graphic>
            <wp14:sizeRelH relativeFrom="page">
              <wp14:pctWidth>0</wp14:pctWidth>
            </wp14:sizeRelH>
            <wp14:sizeRelV relativeFrom="page">
              <wp14:pctHeight>0</wp14:pctHeight>
            </wp14:sizeRelV>
          </wp:anchor>
        </w:drawing>
      </w:r>
      <w:r w:rsidR="00702861">
        <w:rPr>
          <w:b/>
          <w:lang w:val="nl-NL"/>
        </w:rPr>
        <w:tab/>
      </w:r>
      <w:r w:rsidR="00702861">
        <w:rPr>
          <w:b/>
          <w:lang w:val="nl-NL"/>
        </w:rPr>
        <w:tab/>
      </w:r>
      <w:r w:rsidR="00702861">
        <w:rPr>
          <w:b/>
          <w:lang w:val="nl-NL"/>
        </w:rPr>
        <w:tab/>
      </w:r>
      <w:r w:rsidR="00702861">
        <w:rPr>
          <w:b/>
          <w:lang w:val="nl-NL"/>
        </w:rPr>
        <w:tab/>
      </w:r>
      <w:r w:rsidR="00702861">
        <w:rPr>
          <w:b/>
          <w:lang w:val="nl-NL"/>
        </w:rPr>
        <w:tab/>
      </w:r>
      <w:r w:rsidR="00702861">
        <w:rPr>
          <w:b/>
          <w:lang w:val="nl-NL"/>
        </w:rPr>
        <w:tab/>
      </w:r>
      <w:r w:rsidR="00702861">
        <w:rPr>
          <w:b/>
          <w:lang w:val="nl-NL"/>
        </w:rPr>
        <w:tab/>
      </w:r>
      <w:r w:rsidR="00702861">
        <w:rPr>
          <w:b/>
          <w:lang w:val="nl-NL"/>
        </w:rPr>
        <w:tab/>
        <w:t xml:space="preserve">           </w:t>
      </w:r>
      <w:r w:rsidR="00827251">
        <w:rPr>
          <w:b/>
          <w:i/>
          <w:lang w:val="nl-NL"/>
        </w:rPr>
        <w:t>VACATURE</w:t>
      </w:r>
      <w:r w:rsidR="0025468C">
        <w:rPr>
          <w:b/>
          <w:i/>
          <w:lang w:val="nl-NL"/>
        </w:rPr>
        <w:t xml:space="preserve"> </w:t>
      </w:r>
      <w:r w:rsidR="00CC7BCD">
        <w:rPr>
          <w:b/>
          <w:i/>
          <w:lang w:val="nl-NL"/>
        </w:rPr>
        <w:t>11</w:t>
      </w:r>
      <w:r w:rsidR="0025468C">
        <w:rPr>
          <w:b/>
          <w:i/>
          <w:lang w:val="nl-NL"/>
        </w:rPr>
        <w:t>/12</w:t>
      </w:r>
      <w:r w:rsidR="00702861" w:rsidRPr="00B72978">
        <w:rPr>
          <w:b/>
          <w:i/>
          <w:lang w:val="nl-NL"/>
        </w:rPr>
        <w:t>/2017</w:t>
      </w:r>
    </w:p>
    <w:p w:rsidR="00E166B9" w:rsidRPr="0011745C" w:rsidRDefault="00E166B9" w:rsidP="0011745C">
      <w:pPr>
        <w:spacing w:line="240" w:lineRule="auto"/>
        <w:rPr>
          <w:rFonts w:cs="Arial"/>
          <w:szCs w:val="18"/>
          <w:lang w:val="nl-NL"/>
        </w:rPr>
      </w:pPr>
    </w:p>
    <w:p w:rsidR="00E166B9" w:rsidRDefault="00E166B9" w:rsidP="0011745C">
      <w:pPr>
        <w:spacing w:line="240" w:lineRule="auto"/>
        <w:rPr>
          <w:lang w:val="nl-NL"/>
        </w:rPr>
      </w:pPr>
    </w:p>
    <w:p w:rsidR="00E102F3" w:rsidRDefault="00E102F3" w:rsidP="0011745C">
      <w:pPr>
        <w:spacing w:line="240" w:lineRule="auto"/>
        <w:rPr>
          <w:lang w:val="nl-NL"/>
        </w:rPr>
      </w:pPr>
    </w:p>
    <w:p w:rsidR="0011745C" w:rsidRDefault="0011745C" w:rsidP="0011745C">
      <w:pPr>
        <w:spacing w:line="240" w:lineRule="auto"/>
        <w:rPr>
          <w:lang w:val="nl-NL"/>
        </w:rPr>
      </w:pPr>
    </w:p>
    <w:p w:rsidR="00201071" w:rsidRDefault="00943276" w:rsidP="0011745C">
      <w:pPr>
        <w:spacing w:line="240" w:lineRule="auto"/>
        <w:rPr>
          <w:i/>
          <w:sz w:val="22"/>
          <w:szCs w:val="22"/>
          <w:lang w:val="nl-NL"/>
        </w:rPr>
      </w:pPr>
      <w:r w:rsidRPr="0075722F">
        <w:rPr>
          <w:i/>
          <w:sz w:val="22"/>
          <w:szCs w:val="22"/>
          <w:lang w:val="nl-NL"/>
        </w:rPr>
        <w:t xml:space="preserve">Jeugdhulp Don Bosco Vlaanderen werkt en bouwt in </w:t>
      </w:r>
      <w:r w:rsidR="009D2CDE">
        <w:rPr>
          <w:i/>
          <w:sz w:val="22"/>
          <w:szCs w:val="22"/>
          <w:lang w:val="nl-NL"/>
        </w:rPr>
        <w:t xml:space="preserve">heel Vlaanderen met jongeren </w:t>
      </w:r>
      <w:r w:rsidRPr="0075722F">
        <w:rPr>
          <w:i/>
          <w:sz w:val="22"/>
          <w:szCs w:val="22"/>
          <w:lang w:val="nl-NL"/>
        </w:rPr>
        <w:t>aan hun ontwikkeling, welzijn en geluk. Onze aanpak wordt gekenmerkt door dialoog en wederzijds respect en richt zich tot maatschappelijk kwetsbare en gekwetste jongeren en de mensen die hen omringen. VZW Jeugdhulp Don Bosco Vlaanderen organiseert zo met haar 250 werknemers over heel Vlaanderen een divers hulpaanbod voor honderden kinderen en jongeren</w:t>
      </w:r>
      <w:r w:rsidR="0075722F" w:rsidRPr="0075722F">
        <w:rPr>
          <w:i/>
          <w:sz w:val="22"/>
          <w:szCs w:val="22"/>
          <w:lang w:val="nl-NL"/>
        </w:rPr>
        <w:t>.</w:t>
      </w:r>
      <w:r w:rsidRPr="0075722F">
        <w:rPr>
          <w:i/>
          <w:sz w:val="22"/>
          <w:szCs w:val="22"/>
          <w:lang w:val="nl-NL"/>
        </w:rPr>
        <w:t xml:space="preserve"> </w:t>
      </w:r>
    </w:p>
    <w:p w:rsidR="00201071" w:rsidRDefault="00201071" w:rsidP="0011745C">
      <w:pPr>
        <w:spacing w:line="240" w:lineRule="auto"/>
        <w:rPr>
          <w:i/>
          <w:sz w:val="22"/>
          <w:szCs w:val="22"/>
          <w:lang w:val="nl-NL"/>
        </w:rPr>
      </w:pPr>
    </w:p>
    <w:p w:rsidR="009F4F50" w:rsidRDefault="00437015" w:rsidP="0011745C">
      <w:pPr>
        <w:spacing w:line="240" w:lineRule="auto"/>
        <w:rPr>
          <w:sz w:val="22"/>
          <w:szCs w:val="22"/>
          <w:lang w:val="nl-NL"/>
        </w:rPr>
      </w:pPr>
      <w:r w:rsidRPr="00CF0FE1">
        <w:rPr>
          <w:sz w:val="22"/>
          <w:szCs w:val="22"/>
          <w:lang w:val="nl-NL"/>
        </w:rPr>
        <w:t>In Antwerpen participeert Jeugdhulp Don Bosco</w:t>
      </w:r>
      <w:r w:rsidR="0009382A" w:rsidRPr="00CF0FE1">
        <w:rPr>
          <w:sz w:val="22"/>
          <w:szCs w:val="22"/>
          <w:lang w:val="nl-NL"/>
        </w:rPr>
        <w:t xml:space="preserve"> </w:t>
      </w:r>
      <w:r w:rsidR="009F4F50" w:rsidRPr="00CF0FE1">
        <w:rPr>
          <w:sz w:val="22"/>
          <w:szCs w:val="22"/>
          <w:lang w:val="nl-NL"/>
        </w:rPr>
        <w:t xml:space="preserve">in het </w:t>
      </w:r>
      <w:r w:rsidR="009F4F50" w:rsidRPr="00CF0FE1">
        <w:rPr>
          <w:b/>
          <w:sz w:val="22"/>
          <w:szCs w:val="22"/>
          <w:lang w:val="nl-NL"/>
        </w:rPr>
        <w:t>PLUS-project</w:t>
      </w:r>
      <w:r w:rsidR="009F4F50" w:rsidRPr="00CF0FE1">
        <w:rPr>
          <w:sz w:val="22"/>
          <w:szCs w:val="22"/>
          <w:lang w:val="nl-NL"/>
        </w:rPr>
        <w:t xml:space="preserve"> </w:t>
      </w:r>
      <w:r w:rsidR="0009382A" w:rsidRPr="00CF0FE1">
        <w:rPr>
          <w:sz w:val="22"/>
          <w:szCs w:val="22"/>
          <w:lang w:val="nl-NL"/>
        </w:rPr>
        <w:t>(</w:t>
      </w:r>
      <w:r w:rsidR="00F35F0B" w:rsidRPr="00CF0FE1">
        <w:rPr>
          <w:sz w:val="22"/>
          <w:szCs w:val="22"/>
          <w:lang w:val="nl-NL"/>
        </w:rPr>
        <w:t xml:space="preserve">samen met stad Lier, Arktos, CGG DE Pont en </w:t>
      </w:r>
      <w:r w:rsidR="00702F17">
        <w:rPr>
          <w:sz w:val="22"/>
          <w:szCs w:val="22"/>
          <w:lang w:val="nl-NL"/>
        </w:rPr>
        <w:t xml:space="preserve">alle Lierse scholen </w:t>
      </w:r>
      <w:r w:rsidR="0009382A" w:rsidRPr="00CF0FE1">
        <w:rPr>
          <w:sz w:val="22"/>
          <w:szCs w:val="22"/>
          <w:lang w:val="nl-NL"/>
        </w:rPr>
        <w:t>)</w:t>
      </w:r>
      <w:r w:rsidR="00F35F0B" w:rsidRPr="00CF0FE1">
        <w:rPr>
          <w:sz w:val="22"/>
          <w:szCs w:val="22"/>
          <w:lang w:val="nl-NL"/>
        </w:rPr>
        <w:t xml:space="preserve">. </w:t>
      </w:r>
      <w:r w:rsidRPr="00CF0FE1">
        <w:rPr>
          <w:sz w:val="22"/>
          <w:szCs w:val="22"/>
          <w:lang w:val="nl-NL"/>
        </w:rPr>
        <w:t xml:space="preserve">Dit </w:t>
      </w:r>
      <w:r w:rsidR="00F35F0B" w:rsidRPr="00CF0FE1">
        <w:rPr>
          <w:sz w:val="22"/>
          <w:szCs w:val="22"/>
          <w:lang w:val="nl-NL"/>
        </w:rPr>
        <w:t>PLUS-project is een preventief, onderwijsondersteunend project met als doel de o</w:t>
      </w:r>
      <w:r w:rsidRPr="00CF0FE1">
        <w:rPr>
          <w:sz w:val="22"/>
          <w:szCs w:val="22"/>
          <w:lang w:val="nl-NL"/>
        </w:rPr>
        <w:t>ngekwalificeerde uitstroom van jongeren</w:t>
      </w:r>
      <w:r w:rsidR="00F35F0B" w:rsidRPr="00CF0FE1">
        <w:rPr>
          <w:sz w:val="22"/>
          <w:szCs w:val="22"/>
          <w:lang w:val="nl-NL"/>
        </w:rPr>
        <w:t xml:space="preserve"> </w:t>
      </w:r>
      <w:r w:rsidR="009F4F50">
        <w:rPr>
          <w:sz w:val="22"/>
          <w:szCs w:val="22"/>
          <w:lang w:val="nl-NL"/>
        </w:rPr>
        <w:t>te vermijden</w:t>
      </w:r>
      <w:r w:rsidR="00F35F0B" w:rsidRPr="00CF0FE1">
        <w:rPr>
          <w:sz w:val="22"/>
          <w:szCs w:val="22"/>
          <w:lang w:val="nl-NL"/>
        </w:rPr>
        <w:t xml:space="preserve">. </w:t>
      </w:r>
    </w:p>
    <w:p w:rsidR="009F4F50" w:rsidRDefault="009F4F50" w:rsidP="0011745C">
      <w:pPr>
        <w:spacing w:line="240" w:lineRule="auto"/>
        <w:rPr>
          <w:sz w:val="22"/>
          <w:szCs w:val="22"/>
          <w:lang w:val="nl-NL"/>
        </w:rPr>
      </w:pPr>
    </w:p>
    <w:p w:rsidR="00943276" w:rsidRPr="00CF0FE1" w:rsidRDefault="00437015" w:rsidP="0011745C">
      <w:pPr>
        <w:spacing w:line="240" w:lineRule="auto"/>
        <w:rPr>
          <w:sz w:val="22"/>
          <w:szCs w:val="22"/>
          <w:lang w:val="nl-NL"/>
        </w:rPr>
      </w:pPr>
      <w:r w:rsidRPr="00CF0FE1">
        <w:rPr>
          <w:sz w:val="22"/>
          <w:szCs w:val="22"/>
          <w:lang w:val="nl-NL"/>
        </w:rPr>
        <w:t>In dat kader</w:t>
      </w:r>
      <w:r w:rsidR="00F35F0B" w:rsidRPr="00CF0FE1">
        <w:rPr>
          <w:sz w:val="22"/>
          <w:szCs w:val="22"/>
          <w:lang w:val="nl-NL"/>
        </w:rPr>
        <w:t xml:space="preserve"> zoeken we op dit moment een extra</w:t>
      </w:r>
      <w:r w:rsidR="00CF0FE1">
        <w:rPr>
          <w:sz w:val="22"/>
          <w:szCs w:val="22"/>
          <w:lang w:val="nl-NL"/>
        </w:rPr>
        <w:t xml:space="preserve"> voltijdse</w:t>
      </w:r>
      <w:r w:rsidR="00F35F0B" w:rsidRPr="00CF0FE1">
        <w:rPr>
          <w:sz w:val="22"/>
          <w:szCs w:val="22"/>
          <w:lang w:val="nl-NL"/>
        </w:rPr>
        <w:t xml:space="preserve"> mede</w:t>
      </w:r>
      <w:r w:rsidR="009F4F50">
        <w:rPr>
          <w:sz w:val="22"/>
          <w:szCs w:val="22"/>
          <w:lang w:val="nl-NL"/>
        </w:rPr>
        <w:t>werker.</w:t>
      </w:r>
    </w:p>
    <w:p w:rsidR="00943276" w:rsidRDefault="00943276" w:rsidP="0011745C">
      <w:pPr>
        <w:spacing w:line="240" w:lineRule="auto"/>
        <w:rPr>
          <w:sz w:val="22"/>
          <w:szCs w:val="22"/>
          <w:lang w:val="nl-NL"/>
        </w:rPr>
      </w:pPr>
    </w:p>
    <w:p w:rsidR="00943276" w:rsidRPr="00B26DB4" w:rsidRDefault="00943276" w:rsidP="00943276">
      <w:pPr>
        <w:spacing w:line="240" w:lineRule="auto"/>
        <w:rPr>
          <w:rFonts w:cs="Arial"/>
          <w:b/>
          <w:color w:val="74C095"/>
          <w:spacing w:val="1"/>
          <w:sz w:val="22"/>
          <w:szCs w:val="22"/>
        </w:rPr>
      </w:pPr>
      <w:r w:rsidRPr="00B26DB4">
        <w:rPr>
          <w:rFonts w:cs="Arial"/>
          <w:b/>
          <w:color w:val="74C095"/>
          <w:spacing w:val="1"/>
          <w:sz w:val="22"/>
          <w:szCs w:val="22"/>
        </w:rPr>
        <w:t>Functie</w:t>
      </w:r>
      <w:r w:rsidR="00B26DB4">
        <w:rPr>
          <w:rFonts w:cs="Arial"/>
          <w:b/>
          <w:color w:val="74C095"/>
          <w:spacing w:val="1"/>
          <w:sz w:val="22"/>
          <w:szCs w:val="22"/>
        </w:rPr>
        <w:t>-inhoud</w:t>
      </w:r>
      <w:r w:rsidRPr="00B26DB4">
        <w:rPr>
          <w:rFonts w:cs="Arial"/>
          <w:b/>
          <w:color w:val="74C095"/>
          <w:spacing w:val="1"/>
          <w:sz w:val="22"/>
          <w:szCs w:val="22"/>
        </w:rPr>
        <w:t xml:space="preserve">: </w:t>
      </w:r>
    </w:p>
    <w:p w:rsidR="009F4F50" w:rsidRDefault="004C6327" w:rsidP="00E44C09">
      <w:pPr>
        <w:spacing w:line="240" w:lineRule="auto"/>
        <w:rPr>
          <w:sz w:val="22"/>
          <w:szCs w:val="22"/>
          <w:lang w:val="nl-NL"/>
        </w:rPr>
      </w:pPr>
      <w:r>
        <w:rPr>
          <w:sz w:val="22"/>
          <w:szCs w:val="22"/>
          <w:lang w:val="nl-NL"/>
        </w:rPr>
        <w:t xml:space="preserve">Als </w:t>
      </w:r>
      <w:r w:rsidR="00E44C09">
        <w:rPr>
          <w:sz w:val="22"/>
          <w:szCs w:val="22"/>
          <w:lang w:val="nl-NL"/>
        </w:rPr>
        <w:t>PLUS-</w:t>
      </w:r>
      <w:r w:rsidR="00F35F0B">
        <w:rPr>
          <w:sz w:val="22"/>
          <w:szCs w:val="22"/>
          <w:lang w:val="nl-NL"/>
        </w:rPr>
        <w:t xml:space="preserve">medewerker </w:t>
      </w:r>
      <w:r w:rsidR="0009382A">
        <w:rPr>
          <w:sz w:val="22"/>
          <w:szCs w:val="22"/>
          <w:lang w:val="nl-NL"/>
        </w:rPr>
        <w:t xml:space="preserve">werk je actief rond </w:t>
      </w:r>
      <w:r w:rsidR="00CF0FE1">
        <w:rPr>
          <w:sz w:val="22"/>
          <w:szCs w:val="22"/>
          <w:lang w:val="nl-NL"/>
        </w:rPr>
        <w:t xml:space="preserve">schoolgerichte </w:t>
      </w:r>
      <w:r w:rsidR="0009382A">
        <w:rPr>
          <w:sz w:val="22"/>
          <w:szCs w:val="22"/>
          <w:lang w:val="nl-NL"/>
        </w:rPr>
        <w:t>re-integratietrajecten v</w:t>
      </w:r>
      <w:r w:rsidR="00E44C09">
        <w:rPr>
          <w:sz w:val="22"/>
          <w:szCs w:val="22"/>
          <w:lang w:val="nl-NL"/>
        </w:rPr>
        <w:t>oor jongeren</w:t>
      </w:r>
      <w:r w:rsidR="0009382A">
        <w:rPr>
          <w:sz w:val="22"/>
          <w:szCs w:val="22"/>
          <w:lang w:val="nl-NL"/>
        </w:rPr>
        <w:t xml:space="preserve">. Je </w:t>
      </w:r>
      <w:r w:rsidR="00CF0FE1">
        <w:rPr>
          <w:sz w:val="22"/>
          <w:szCs w:val="22"/>
          <w:lang w:val="nl-NL"/>
        </w:rPr>
        <w:t>treedt op als</w:t>
      </w:r>
      <w:r w:rsidR="00E16528">
        <w:rPr>
          <w:sz w:val="22"/>
          <w:szCs w:val="22"/>
          <w:lang w:val="nl-NL"/>
        </w:rPr>
        <w:t xml:space="preserve"> een aansp</w:t>
      </w:r>
      <w:r w:rsidR="009F4F50">
        <w:rPr>
          <w:sz w:val="22"/>
          <w:szCs w:val="22"/>
          <w:lang w:val="nl-NL"/>
        </w:rPr>
        <w:t>reekpunt voor jongeren en schol</w:t>
      </w:r>
      <w:r w:rsidR="00E16528">
        <w:rPr>
          <w:sz w:val="22"/>
          <w:szCs w:val="22"/>
          <w:lang w:val="nl-NL"/>
        </w:rPr>
        <w:t xml:space="preserve">en en </w:t>
      </w:r>
      <w:r w:rsidR="0009382A">
        <w:rPr>
          <w:sz w:val="22"/>
          <w:szCs w:val="22"/>
          <w:lang w:val="nl-NL"/>
        </w:rPr>
        <w:t>biedt een flexibele ondersteuning</w:t>
      </w:r>
      <w:r w:rsidR="00E44C09">
        <w:rPr>
          <w:sz w:val="22"/>
          <w:szCs w:val="22"/>
          <w:lang w:val="nl-NL"/>
        </w:rPr>
        <w:t xml:space="preserve"> aan op maat van de jongere. </w:t>
      </w:r>
    </w:p>
    <w:p w:rsidR="009F4F50" w:rsidRDefault="009F4F50" w:rsidP="00E44C09">
      <w:pPr>
        <w:spacing w:line="240" w:lineRule="auto"/>
        <w:rPr>
          <w:sz w:val="22"/>
          <w:szCs w:val="22"/>
          <w:lang w:val="nl-NL"/>
        </w:rPr>
      </w:pPr>
    </w:p>
    <w:p w:rsidR="004F00D2" w:rsidRDefault="00E44C09" w:rsidP="009F4F50">
      <w:pPr>
        <w:spacing w:line="240" w:lineRule="auto"/>
        <w:rPr>
          <w:sz w:val="22"/>
          <w:szCs w:val="22"/>
          <w:lang w:val="nl-NL"/>
        </w:rPr>
      </w:pPr>
      <w:r>
        <w:rPr>
          <w:sz w:val="22"/>
          <w:szCs w:val="22"/>
          <w:lang w:val="nl-NL"/>
        </w:rPr>
        <w:t>Specifiek richt je je</w:t>
      </w:r>
      <w:r w:rsidR="00E16528">
        <w:rPr>
          <w:sz w:val="22"/>
          <w:szCs w:val="22"/>
          <w:lang w:val="nl-NL"/>
        </w:rPr>
        <w:t xml:space="preserve"> binnen jouw takenpakket</w:t>
      </w:r>
      <w:r w:rsidR="009F4F50">
        <w:rPr>
          <w:sz w:val="22"/>
          <w:szCs w:val="22"/>
          <w:lang w:val="nl-NL"/>
        </w:rPr>
        <w:t xml:space="preserve"> op</w:t>
      </w:r>
      <w:r>
        <w:rPr>
          <w:sz w:val="22"/>
          <w:szCs w:val="22"/>
          <w:lang w:val="nl-NL"/>
        </w:rPr>
        <w:t xml:space="preserve"> individuele schoolbegeleiding en atelierwerking</w:t>
      </w:r>
      <w:r w:rsidR="00E16528">
        <w:rPr>
          <w:sz w:val="22"/>
          <w:szCs w:val="22"/>
          <w:lang w:val="nl-NL"/>
        </w:rPr>
        <w:t xml:space="preserve">. </w:t>
      </w:r>
      <w:r w:rsidR="004F00D2" w:rsidRPr="009F4F50">
        <w:rPr>
          <w:sz w:val="22"/>
          <w:szCs w:val="22"/>
          <w:lang w:val="nl-NL"/>
        </w:rPr>
        <w:t xml:space="preserve">Je geeft </w:t>
      </w:r>
      <w:r w:rsidR="00827251">
        <w:rPr>
          <w:sz w:val="22"/>
          <w:szCs w:val="22"/>
          <w:lang w:val="nl-NL"/>
        </w:rPr>
        <w:t xml:space="preserve">in dat kader </w:t>
      </w:r>
      <w:r w:rsidR="00F35F0B" w:rsidRPr="009F4F50">
        <w:rPr>
          <w:sz w:val="22"/>
          <w:szCs w:val="22"/>
          <w:lang w:val="nl-NL"/>
        </w:rPr>
        <w:t xml:space="preserve">met veel goesting </w:t>
      </w:r>
      <w:r w:rsidR="009F4F50">
        <w:rPr>
          <w:sz w:val="22"/>
          <w:szCs w:val="22"/>
          <w:lang w:val="nl-NL"/>
        </w:rPr>
        <w:t>d</w:t>
      </w:r>
      <w:r w:rsidR="004F00D2" w:rsidRPr="009F4F50">
        <w:rPr>
          <w:sz w:val="22"/>
          <w:szCs w:val="22"/>
          <w:lang w:val="nl-NL"/>
        </w:rPr>
        <w:t xml:space="preserve">e </w:t>
      </w:r>
      <w:r w:rsidR="009F4F50">
        <w:rPr>
          <w:sz w:val="22"/>
          <w:szCs w:val="22"/>
          <w:lang w:val="nl-NL"/>
        </w:rPr>
        <w:t xml:space="preserve">bestaande </w:t>
      </w:r>
      <w:r w:rsidR="004F00D2" w:rsidRPr="009F4F50">
        <w:rPr>
          <w:sz w:val="22"/>
          <w:szCs w:val="22"/>
          <w:lang w:val="nl-NL"/>
        </w:rPr>
        <w:t xml:space="preserve">‘atelier’-werking verder vorm </w:t>
      </w:r>
      <w:r w:rsidR="00F35F0B" w:rsidRPr="009F4F50">
        <w:rPr>
          <w:sz w:val="22"/>
          <w:szCs w:val="22"/>
          <w:lang w:val="nl-NL"/>
        </w:rPr>
        <w:t xml:space="preserve">en </w:t>
      </w:r>
      <w:r w:rsidR="004F00D2" w:rsidRPr="009F4F50">
        <w:rPr>
          <w:sz w:val="22"/>
          <w:szCs w:val="22"/>
          <w:lang w:val="nl-NL"/>
        </w:rPr>
        <w:t>neemt hierover de verantwoordelijkheid</w:t>
      </w:r>
      <w:r w:rsidR="00F35F0B" w:rsidRPr="009F4F50">
        <w:rPr>
          <w:sz w:val="22"/>
          <w:szCs w:val="22"/>
          <w:lang w:val="nl-NL"/>
        </w:rPr>
        <w:t xml:space="preserve">. </w:t>
      </w:r>
      <w:r w:rsidR="004F00D2" w:rsidRPr="009F4F50">
        <w:rPr>
          <w:sz w:val="22"/>
          <w:szCs w:val="22"/>
          <w:lang w:val="nl-NL"/>
        </w:rPr>
        <w:t xml:space="preserve">Je organiseert de bestaande ateliers (koken, </w:t>
      </w:r>
      <w:r w:rsidR="00827251" w:rsidRPr="009F4F50">
        <w:rPr>
          <w:sz w:val="22"/>
          <w:szCs w:val="22"/>
          <w:lang w:val="nl-NL"/>
        </w:rPr>
        <w:t xml:space="preserve">houtbewerking, </w:t>
      </w:r>
      <w:r w:rsidR="004F00D2" w:rsidRPr="009F4F50">
        <w:rPr>
          <w:sz w:val="22"/>
          <w:szCs w:val="22"/>
          <w:lang w:val="nl-NL"/>
        </w:rPr>
        <w:t xml:space="preserve">tuinieren, …) en denkt daarbij </w:t>
      </w:r>
      <w:r w:rsidR="009F4F50">
        <w:rPr>
          <w:sz w:val="22"/>
          <w:szCs w:val="22"/>
          <w:lang w:val="nl-NL"/>
        </w:rPr>
        <w:t>ook</w:t>
      </w:r>
      <w:r w:rsidR="004F00D2" w:rsidRPr="009F4F50">
        <w:rPr>
          <w:sz w:val="22"/>
          <w:szCs w:val="22"/>
          <w:lang w:val="nl-NL"/>
        </w:rPr>
        <w:t xml:space="preserve"> creatief na</w:t>
      </w:r>
      <w:r w:rsidR="00F35F0B" w:rsidRPr="009F4F50">
        <w:rPr>
          <w:sz w:val="22"/>
          <w:szCs w:val="22"/>
          <w:lang w:val="nl-NL"/>
        </w:rPr>
        <w:t xml:space="preserve"> </w:t>
      </w:r>
      <w:r w:rsidR="004F00D2" w:rsidRPr="009F4F50">
        <w:rPr>
          <w:sz w:val="22"/>
          <w:szCs w:val="22"/>
          <w:lang w:val="nl-NL"/>
        </w:rPr>
        <w:t>over mogelijke nieuwe werkvormen en</w:t>
      </w:r>
      <w:r w:rsidR="00F35F0B" w:rsidRPr="009F4F50">
        <w:rPr>
          <w:sz w:val="22"/>
          <w:szCs w:val="22"/>
          <w:lang w:val="nl-NL"/>
        </w:rPr>
        <w:t xml:space="preserve"> partners</w:t>
      </w:r>
      <w:r w:rsidR="004F00D2" w:rsidRPr="009F4F50">
        <w:rPr>
          <w:sz w:val="22"/>
          <w:szCs w:val="22"/>
          <w:lang w:val="nl-NL"/>
        </w:rPr>
        <w:t>.</w:t>
      </w:r>
      <w:r w:rsidR="009F4F50">
        <w:rPr>
          <w:sz w:val="22"/>
          <w:szCs w:val="22"/>
          <w:lang w:val="nl-NL"/>
        </w:rPr>
        <w:t xml:space="preserve"> Daarnaast voer je diverse</w:t>
      </w:r>
      <w:r w:rsidR="004F00D2" w:rsidRPr="009F4F50">
        <w:rPr>
          <w:sz w:val="22"/>
          <w:szCs w:val="22"/>
          <w:lang w:val="nl-NL"/>
        </w:rPr>
        <w:t xml:space="preserve"> individuele schoolgerichte begeleidingsmomenten uit. Via vakonder</w:t>
      </w:r>
      <w:r w:rsidR="00EF3D4F">
        <w:rPr>
          <w:sz w:val="22"/>
          <w:szCs w:val="22"/>
          <w:lang w:val="nl-NL"/>
        </w:rPr>
        <w:t>steuning</w:t>
      </w:r>
      <w:r w:rsidR="004F00D2" w:rsidRPr="009F4F50">
        <w:rPr>
          <w:sz w:val="22"/>
          <w:szCs w:val="22"/>
          <w:lang w:val="nl-NL"/>
        </w:rPr>
        <w:t>, individuele leerbegeleidingen, …</w:t>
      </w:r>
      <w:r w:rsidR="009F4F50">
        <w:rPr>
          <w:sz w:val="22"/>
          <w:szCs w:val="22"/>
          <w:lang w:val="nl-NL"/>
        </w:rPr>
        <w:t xml:space="preserve">help je jongeren zo actief bij hun re-integratie naar de school. </w:t>
      </w:r>
      <w:r w:rsidR="00BB3124">
        <w:rPr>
          <w:sz w:val="22"/>
          <w:szCs w:val="22"/>
          <w:lang w:val="nl-NL"/>
        </w:rPr>
        <w:t>Ook begeleid je klassen en leraren vertrekkende van specifieke</w:t>
      </w:r>
      <w:r w:rsidR="00EF3D4F">
        <w:rPr>
          <w:sz w:val="22"/>
          <w:szCs w:val="22"/>
          <w:lang w:val="nl-NL"/>
        </w:rPr>
        <w:t xml:space="preserve"> node</w:t>
      </w:r>
      <w:r w:rsidR="00CC7BCD">
        <w:rPr>
          <w:sz w:val="22"/>
          <w:szCs w:val="22"/>
          <w:lang w:val="nl-NL"/>
        </w:rPr>
        <w:t>n</w:t>
      </w:r>
      <w:r w:rsidR="00EF3D4F">
        <w:rPr>
          <w:sz w:val="22"/>
          <w:szCs w:val="22"/>
          <w:lang w:val="nl-NL"/>
        </w:rPr>
        <w:t xml:space="preserve"> en</w:t>
      </w:r>
      <w:r w:rsidR="00BB3124">
        <w:rPr>
          <w:sz w:val="22"/>
          <w:szCs w:val="22"/>
          <w:lang w:val="nl-NL"/>
        </w:rPr>
        <w:t xml:space="preserve"> doelstellingen.</w:t>
      </w:r>
    </w:p>
    <w:p w:rsidR="00B26DB4" w:rsidRPr="00B26DB4" w:rsidRDefault="00B26DB4" w:rsidP="00943276">
      <w:pPr>
        <w:spacing w:line="240" w:lineRule="auto"/>
        <w:rPr>
          <w:rFonts w:cs="Arial"/>
          <w:b/>
          <w:color w:val="74C095"/>
          <w:spacing w:val="1"/>
          <w:sz w:val="22"/>
          <w:szCs w:val="22"/>
        </w:rPr>
      </w:pPr>
    </w:p>
    <w:p w:rsidR="00943276" w:rsidRPr="00B26DB4" w:rsidRDefault="00943276" w:rsidP="00943276">
      <w:pPr>
        <w:spacing w:line="240" w:lineRule="auto"/>
        <w:rPr>
          <w:rFonts w:cs="Arial"/>
          <w:b/>
          <w:color w:val="74C095"/>
          <w:spacing w:val="1"/>
          <w:sz w:val="22"/>
          <w:szCs w:val="22"/>
        </w:rPr>
      </w:pPr>
      <w:r w:rsidRPr="00B26DB4">
        <w:rPr>
          <w:rFonts w:cs="Arial"/>
          <w:b/>
          <w:color w:val="74C095"/>
          <w:spacing w:val="1"/>
          <w:sz w:val="22"/>
          <w:szCs w:val="22"/>
        </w:rPr>
        <w:t xml:space="preserve">Profiel: </w:t>
      </w:r>
    </w:p>
    <w:p w:rsidR="009F4F50" w:rsidRDefault="009F4F50" w:rsidP="00437015">
      <w:pPr>
        <w:pStyle w:val="Lijstalinea"/>
        <w:numPr>
          <w:ilvl w:val="0"/>
          <w:numId w:val="10"/>
        </w:numPr>
        <w:spacing w:line="240" w:lineRule="auto"/>
        <w:ind w:left="851" w:hanging="425"/>
        <w:rPr>
          <w:sz w:val="22"/>
          <w:szCs w:val="22"/>
          <w:lang w:val="nl-NL"/>
        </w:rPr>
      </w:pPr>
      <w:r>
        <w:rPr>
          <w:sz w:val="22"/>
          <w:szCs w:val="22"/>
          <w:lang w:val="nl-NL"/>
        </w:rPr>
        <w:t>Je hebt minimaal een bachelordiploma.</w:t>
      </w:r>
    </w:p>
    <w:p w:rsidR="00E44C09" w:rsidRDefault="00E44C09" w:rsidP="00437015">
      <w:pPr>
        <w:pStyle w:val="Lijstalinea"/>
        <w:numPr>
          <w:ilvl w:val="0"/>
          <w:numId w:val="10"/>
        </w:numPr>
        <w:spacing w:line="240" w:lineRule="auto"/>
        <w:ind w:left="851" w:hanging="425"/>
        <w:rPr>
          <w:sz w:val="22"/>
          <w:szCs w:val="22"/>
          <w:lang w:val="nl-NL"/>
        </w:rPr>
      </w:pPr>
      <w:r>
        <w:rPr>
          <w:sz w:val="22"/>
          <w:szCs w:val="22"/>
          <w:lang w:val="nl-NL"/>
        </w:rPr>
        <w:t>Je hebt enige ervaring in het ondersteunen en begeleiden van jongeren</w:t>
      </w:r>
    </w:p>
    <w:p w:rsidR="0052248A" w:rsidRDefault="0052248A" w:rsidP="0052248A">
      <w:pPr>
        <w:pStyle w:val="Lijstalinea"/>
        <w:numPr>
          <w:ilvl w:val="0"/>
          <w:numId w:val="10"/>
        </w:numPr>
        <w:spacing w:line="240" w:lineRule="auto"/>
        <w:ind w:left="851" w:hanging="425"/>
        <w:rPr>
          <w:sz w:val="22"/>
          <w:szCs w:val="22"/>
          <w:lang w:val="nl-NL"/>
        </w:rPr>
      </w:pPr>
      <w:r>
        <w:rPr>
          <w:sz w:val="22"/>
          <w:szCs w:val="22"/>
          <w:lang w:val="nl-NL"/>
        </w:rPr>
        <w:t xml:space="preserve">Je bent creatief, handig en kan </w:t>
      </w:r>
      <w:r w:rsidR="004F00D2">
        <w:rPr>
          <w:sz w:val="22"/>
          <w:szCs w:val="22"/>
          <w:lang w:val="nl-NL"/>
        </w:rPr>
        <w:t>“</w:t>
      </w:r>
      <w:r>
        <w:rPr>
          <w:sz w:val="22"/>
          <w:szCs w:val="22"/>
          <w:lang w:val="nl-NL"/>
        </w:rPr>
        <w:t>out-of-the-box</w:t>
      </w:r>
      <w:r w:rsidR="004F00D2">
        <w:rPr>
          <w:sz w:val="22"/>
          <w:szCs w:val="22"/>
          <w:lang w:val="nl-NL"/>
        </w:rPr>
        <w:t>”</w:t>
      </w:r>
      <w:r>
        <w:rPr>
          <w:sz w:val="22"/>
          <w:szCs w:val="22"/>
          <w:lang w:val="nl-NL"/>
        </w:rPr>
        <w:t xml:space="preserve"> denken</w:t>
      </w:r>
    </w:p>
    <w:p w:rsidR="0082603D" w:rsidRDefault="008E5191" w:rsidP="00437015">
      <w:pPr>
        <w:pStyle w:val="Lijstalinea"/>
        <w:numPr>
          <w:ilvl w:val="0"/>
          <w:numId w:val="10"/>
        </w:numPr>
        <w:spacing w:line="240" w:lineRule="auto"/>
        <w:ind w:left="851" w:hanging="425"/>
        <w:rPr>
          <w:sz w:val="22"/>
          <w:szCs w:val="22"/>
          <w:lang w:val="nl-NL"/>
        </w:rPr>
      </w:pPr>
      <w:r>
        <w:rPr>
          <w:sz w:val="22"/>
          <w:szCs w:val="22"/>
          <w:lang w:val="nl-NL"/>
        </w:rPr>
        <w:t>J</w:t>
      </w:r>
      <w:r w:rsidRPr="008E5191">
        <w:rPr>
          <w:sz w:val="22"/>
          <w:szCs w:val="22"/>
          <w:lang w:val="nl-NL"/>
        </w:rPr>
        <w:t>e kan je duidelijk en communicatief sterk uitdrukken</w:t>
      </w:r>
    </w:p>
    <w:p w:rsidR="00E16528" w:rsidRDefault="00E44C09" w:rsidP="00E44C09">
      <w:pPr>
        <w:pStyle w:val="Lijstalinea"/>
        <w:numPr>
          <w:ilvl w:val="0"/>
          <w:numId w:val="10"/>
        </w:numPr>
        <w:spacing w:line="240" w:lineRule="auto"/>
        <w:ind w:left="851" w:hanging="425"/>
        <w:rPr>
          <w:sz w:val="22"/>
          <w:szCs w:val="22"/>
          <w:lang w:val="nl-NL"/>
        </w:rPr>
      </w:pPr>
      <w:r>
        <w:rPr>
          <w:sz w:val="22"/>
          <w:szCs w:val="22"/>
          <w:lang w:val="nl-NL"/>
        </w:rPr>
        <w:t>Je werkt doel- en oplossingsgericht</w:t>
      </w:r>
      <w:r w:rsidR="00E16528">
        <w:rPr>
          <w:sz w:val="22"/>
          <w:szCs w:val="22"/>
          <w:lang w:val="nl-NL"/>
        </w:rPr>
        <w:t xml:space="preserve"> </w:t>
      </w:r>
    </w:p>
    <w:p w:rsidR="0052248A" w:rsidRPr="00E44C09" w:rsidRDefault="0052248A" w:rsidP="00E44C09">
      <w:pPr>
        <w:pStyle w:val="Lijstalinea"/>
        <w:numPr>
          <w:ilvl w:val="0"/>
          <w:numId w:val="10"/>
        </w:numPr>
        <w:spacing w:line="240" w:lineRule="auto"/>
        <w:ind w:left="851" w:hanging="425"/>
        <w:rPr>
          <w:sz w:val="22"/>
          <w:szCs w:val="22"/>
          <w:lang w:val="nl-NL"/>
        </w:rPr>
      </w:pPr>
      <w:r>
        <w:rPr>
          <w:sz w:val="22"/>
          <w:szCs w:val="22"/>
          <w:lang w:val="nl-NL"/>
        </w:rPr>
        <w:t xml:space="preserve">Je neemt verantwoordelijkheden op en toont </w:t>
      </w:r>
      <w:r w:rsidR="004F00D2">
        <w:rPr>
          <w:sz w:val="22"/>
          <w:szCs w:val="22"/>
          <w:lang w:val="nl-NL"/>
        </w:rPr>
        <w:t xml:space="preserve">een groot </w:t>
      </w:r>
      <w:r>
        <w:rPr>
          <w:sz w:val="22"/>
          <w:szCs w:val="22"/>
          <w:lang w:val="nl-NL"/>
        </w:rPr>
        <w:t>engagement</w:t>
      </w:r>
    </w:p>
    <w:p w:rsidR="00E44C09" w:rsidRDefault="00E44C09" w:rsidP="00437015">
      <w:pPr>
        <w:pStyle w:val="Lijstalinea"/>
        <w:numPr>
          <w:ilvl w:val="0"/>
          <w:numId w:val="10"/>
        </w:numPr>
        <w:spacing w:line="240" w:lineRule="auto"/>
        <w:ind w:left="851" w:hanging="425"/>
        <w:rPr>
          <w:sz w:val="22"/>
          <w:szCs w:val="22"/>
          <w:lang w:val="nl-NL"/>
        </w:rPr>
      </w:pPr>
      <w:r w:rsidRPr="008E5191">
        <w:rPr>
          <w:sz w:val="22"/>
          <w:szCs w:val="22"/>
          <w:lang w:val="nl-NL"/>
        </w:rPr>
        <w:t>J</w:t>
      </w:r>
      <w:r w:rsidR="0052248A">
        <w:rPr>
          <w:sz w:val="22"/>
          <w:szCs w:val="22"/>
          <w:lang w:val="nl-NL"/>
        </w:rPr>
        <w:t>e beschikt over</w:t>
      </w:r>
      <w:r w:rsidRPr="008E5191">
        <w:rPr>
          <w:sz w:val="22"/>
          <w:szCs w:val="22"/>
          <w:lang w:val="nl-NL"/>
        </w:rPr>
        <w:t xml:space="preserve"> de nodige flexibiliteit</w:t>
      </w:r>
      <w:r>
        <w:rPr>
          <w:sz w:val="22"/>
          <w:szCs w:val="22"/>
          <w:lang w:val="nl-NL"/>
        </w:rPr>
        <w:t>, overtuigingskracht</w:t>
      </w:r>
      <w:r w:rsidRPr="008E5191">
        <w:rPr>
          <w:sz w:val="22"/>
          <w:szCs w:val="22"/>
          <w:lang w:val="nl-NL"/>
        </w:rPr>
        <w:t xml:space="preserve"> en discretie</w:t>
      </w:r>
      <w:r>
        <w:rPr>
          <w:sz w:val="22"/>
          <w:szCs w:val="22"/>
          <w:lang w:val="nl-NL"/>
        </w:rPr>
        <w:t xml:space="preserve"> </w:t>
      </w:r>
    </w:p>
    <w:p w:rsidR="00322D6D" w:rsidRDefault="00322D6D" w:rsidP="00322D6D">
      <w:pPr>
        <w:pStyle w:val="Lijstalinea"/>
        <w:numPr>
          <w:ilvl w:val="0"/>
          <w:numId w:val="10"/>
        </w:numPr>
        <w:spacing w:line="240" w:lineRule="auto"/>
        <w:ind w:left="851" w:hanging="425"/>
        <w:rPr>
          <w:sz w:val="22"/>
          <w:szCs w:val="22"/>
          <w:lang w:val="nl-NL"/>
        </w:rPr>
      </w:pPr>
      <w:r>
        <w:rPr>
          <w:sz w:val="22"/>
          <w:szCs w:val="22"/>
          <w:lang w:val="nl-NL"/>
        </w:rPr>
        <w:t>Je bent o</w:t>
      </w:r>
      <w:r w:rsidRPr="008E5191">
        <w:rPr>
          <w:sz w:val="22"/>
          <w:szCs w:val="22"/>
          <w:lang w:val="nl-NL"/>
        </w:rPr>
        <w:t xml:space="preserve">rganisatorisch sterk </w:t>
      </w:r>
    </w:p>
    <w:p w:rsidR="00BB3124" w:rsidRDefault="00BB3124" w:rsidP="00322D6D">
      <w:pPr>
        <w:pStyle w:val="Lijstalinea"/>
        <w:numPr>
          <w:ilvl w:val="0"/>
          <w:numId w:val="10"/>
        </w:numPr>
        <w:spacing w:line="240" w:lineRule="auto"/>
        <w:ind w:left="851" w:hanging="425"/>
        <w:rPr>
          <w:sz w:val="22"/>
          <w:szCs w:val="22"/>
          <w:lang w:val="nl-NL"/>
        </w:rPr>
      </w:pPr>
      <w:r>
        <w:rPr>
          <w:sz w:val="22"/>
          <w:szCs w:val="22"/>
          <w:lang w:val="nl-NL"/>
        </w:rPr>
        <w:t>Je houdt van teamwerk</w:t>
      </w:r>
    </w:p>
    <w:p w:rsidR="009F4F50" w:rsidRDefault="008E5191" w:rsidP="00943276">
      <w:pPr>
        <w:pStyle w:val="Lijstalinea"/>
        <w:numPr>
          <w:ilvl w:val="0"/>
          <w:numId w:val="10"/>
        </w:numPr>
        <w:spacing w:line="240" w:lineRule="auto"/>
        <w:ind w:left="851" w:hanging="425"/>
        <w:rPr>
          <w:sz w:val="22"/>
          <w:szCs w:val="22"/>
          <w:lang w:val="nl-NL"/>
        </w:rPr>
      </w:pPr>
      <w:r w:rsidRPr="008E5191">
        <w:rPr>
          <w:sz w:val="22"/>
          <w:szCs w:val="22"/>
          <w:lang w:val="nl-NL"/>
        </w:rPr>
        <w:lastRenderedPageBreak/>
        <w:t>Je hebt een duidelijke af</w:t>
      </w:r>
      <w:r w:rsidR="00702861">
        <w:rPr>
          <w:sz w:val="22"/>
          <w:szCs w:val="22"/>
          <w:lang w:val="nl-NL"/>
        </w:rPr>
        <w:t>f</w:t>
      </w:r>
      <w:r w:rsidR="0052248A">
        <w:rPr>
          <w:sz w:val="22"/>
          <w:szCs w:val="22"/>
          <w:lang w:val="nl-NL"/>
        </w:rPr>
        <w:t>initeit met jongeren</w:t>
      </w:r>
      <w:r w:rsidRPr="008E5191">
        <w:rPr>
          <w:sz w:val="22"/>
          <w:szCs w:val="22"/>
          <w:lang w:val="nl-NL"/>
        </w:rPr>
        <w:t xml:space="preserve"> </w:t>
      </w:r>
      <w:r>
        <w:rPr>
          <w:sz w:val="22"/>
          <w:szCs w:val="22"/>
          <w:lang w:val="nl-NL"/>
        </w:rPr>
        <w:t xml:space="preserve">en </w:t>
      </w:r>
      <w:r w:rsidR="00943276" w:rsidRPr="008E5191">
        <w:rPr>
          <w:sz w:val="22"/>
          <w:szCs w:val="22"/>
          <w:lang w:val="nl-NL"/>
        </w:rPr>
        <w:t>kan je vinden in de missie en visie van</w:t>
      </w:r>
      <w:r w:rsidR="0052248A">
        <w:rPr>
          <w:sz w:val="22"/>
          <w:szCs w:val="22"/>
          <w:lang w:val="nl-NL"/>
        </w:rPr>
        <w:t xml:space="preserve"> de PLUS-werking en</w:t>
      </w:r>
      <w:r w:rsidR="00943276" w:rsidRPr="008E5191">
        <w:rPr>
          <w:sz w:val="22"/>
          <w:szCs w:val="22"/>
          <w:lang w:val="nl-NL"/>
        </w:rPr>
        <w:t xml:space="preserve"> </w:t>
      </w:r>
      <w:r w:rsidR="004F00D2">
        <w:rPr>
          <w:sz w:val="22"/>
          <w:szCs w:val="22"/>
          <w:lang w:val="nl-NL"/>
        </w:rPr>
        <w:t xml:space="preserve">de basishoudingen van </w:t>
      </w:r>
      <w:r w:rsidR="00943276" w:rsidRPr="008E5191">
        <w:rPr>
          <w:sz w:val="22"/>
          <w:szCs w:val="22"/>
          <w:lang w:val="nl-NL"/>
        </w:rPr>
        <w:t>Jeugdhulp Don Bosco Vlaanderen</w:t>
      </w:r>
    </w:p>
    <w:p w:rsidR="009F4F50" w:rsidRDefault="009F4F50" w:rsidP="009F4F50">
      <w:pPr>
        <w:spacing w:line="240" w:lineRule="auto"/>
        <w:rPr>
          <w:sz w:val="22"/>
          <w:szCs w:val="22"/>
          <w:lang w:val="nl-NL"/>
        </w:rPr>
      </w:pPr>
    </w:p>
    <w:p w:rsidR="009F4F50" w:rsidRPr="009F4F50" w:rsidRDefault="009F4F50" w:rsidP="009F4F50">
      <w:pPr>
        <w:spacing w:line="240" w:lineRule="auto"/>
        <w:rPr>
          <w:sz w:val="22"/>
          <w:szCs w:val="22"/>
          <w:lang w:val="nl-NL"/>
        </w:rPr>
      </w:pPr>
    </w:p>
    <w:p w:rsidR="00943276" w:rsidRPr="00B26DB4" w:rsidRDefault="00943276" w:rsidP="00943276">
      <w:pPr>
        <w:spacing w:line="240" w:lineRule="auto"/>
        <w:rPr>
          <w:rFonts w:cs="Arial"/>
          <w:b/>
          <w:color w:val="74C095"/>
          <w:spacing w:val="1"/>
          <w:sz w:val="22"/>
          <w:szCs w:val="22"/>
        </w:rPr>
      </w:pPr>
      <w:r w:rsidRPr="00B26DB4">
        <w:rPr>
          <w:rFonts w:cs="Arial"/>
          <w:b/>
          <w:color w:val="74C095"/>
          <w:spacing w:val="1"/>
          <w:sz w:val="22"/>
          <w:szCs w:val="22"/>
        </w:rPr>
        <w:t>Aanbod:</w:t>
      </w:r>
    </w:p>
    <w:p w:rsidR="00EC0917" w:rsidRPr="008E5191" w:rsidRDefault="00943276" w:rsidP="008E5191">
      <w:pPr>
        <w:pStyle w:val="Lijstalinea"/>
        <w:numPr>
          <w:ilvl w:val="0"/>
          <w:numId w:val="10"/>
        </w:numPr>
        <w:spacing w:line="240" w:lineRule="auto"/>
        <w:ind w:left="851" w:hanging="425"/>
        <w:rPr>
          <w:sz w:val="22"/>
          <w:szCs w:val="22"/>
          <w:lang w:val="nl-NL"/>
        </w:rPr>
      </w:pPr>
      <w:r w:rsidRPr="008E5191">
        <w:rPr>
          <w:sz w:val="22"/>
          <w:szCs w:val="22"/>
          <w:lang w:val="nl-NL"/>
        </w:rPr>
        <w:t xml:space="preserve">We bieden </w:t>
      </w:r>
      <w:r w:rsidR="0067621A" w:rsidRPr="008E5191">
        <w:rPr>
          <w:sz w:val="22"/>
          <w:szCs w:val="22"/>
          <w:lang w:val="nl-NL"/>
        </w:rPr>
        <w:t xml:space="preserve">je </w:t>
      </w:r>
      <w:r w:rsidR="00DA766E" w:rsidRPr="008E5191">
        <w:rPr>
          <w:sz w:val="22"/>
          <w:szCs w:val="22"/>
          <w:lang w:val="nl-NL"/>
        </w:rPr>
        <w:t xml:space="preserve">een </w:t>
      </w:r>
      <w:r w:rsidR="004C6327" w:rsidRPr="008E5191">
        <w:rPr>
          <w:sz w:val="22"/>
          <w:szCs w:val="22"/>
          <w:lang w:val="nl-NL"/>
        </w:rPr>
        <w:t>vol</w:t>
      </w:r>
      <w:r w:rsidR="002B6C22" w:rsidRPr="008E5191">
        <w:rPr>
          <w:sz w:val="22"/>
          <w:szCs w:val="22"/>
          <w:lang w:val="nl-NL"/>
        </w:rPr>
        <w:t>tijds</w:t>
      </w:r>
      <w:r w:rsidR="0067621A" w:rsidRPr="008E5191">
        <w:rPr>
          <w:sz w:val="22"/>
          <w:szCs w:val="22"/>
          <w:lang w:val="nl-NL"/>
        </w:rPr>
        <w:t xml:space="preserve"> </w:t>
      </w:r>
      <w:r w:rsidR="00DA766E" w:rsidRPr="008E5191">
        <w:rPr>
          <w:sz w:val="22"/>
          <w:szCs w:val="22"/>
          <w:lang w:val="nl-NL"/>
        </w:rPr>
        <w:t xml:space="preserve">contract </w:t>
      </w:r>
      <w:r w:rsidR="00F35F0B">
        <w:rPr>
          <w:sz w:val="22"/>
          <w:szCs w:val="22"/>
          <w:lang w:val="nl-NL"/>
        </w:rPr>
        <w:t>aan van onbepaalde duur</w:t>
      </w:r>
      <w:r w:rsidR="0067621A" w:rsidRPr="008E5191">
        <w:rPr>
          <w:sz w:val="22"/>
          <w:szCs w:val="22"/>
          <w:lang w:val="nl-NL"/>
        </w:rPr>
        <w:t xml:space="preserve">. </w:t>
      </w:r>
    </w:p>
    <w:p w:rsidR="00943276" w:rsidRPr="008E5191" w:rsidRDefault="0067621A" w:rsidP="00E44C09">
      <w:pPr>
        <w:pStyle w:val="Lijstalinea"/>
        <w:numPr>
          <w:ilvl w:val="0"/>
          <w:numId w:val="10"/>
        </w:numPr>
        <w:spacing w:line="240" w:lineRule="auto"/>
        <w:ind w:left="851" w:hanging="425"/>
        <w:rPr>
          <w:sz w:val="22"/>
          <w:szCs w:val="22"/>
          <w:lang w:val="nl-NL"/>
        </w:rPr>
      </w:pPr>
      <w:r w:rsidRPr="008E5191">
        <w:rPr>
          <w:sz w:val="22"/>
          <w:szCs w:val="22"/>
          <w:lang w:val="nl-NL"/>
        </w:rPr>
        <w:t>Je wordt verloond</w:t>
      </w:r>
      <w:r w:rsidR="00943276" w:rsidRPr="008E5191">
        <w:rPr>
          <w:sz w:val="22"/>
          <w:szCs w:val="22"/>
          <w:lang w:val="nl-NL"/>
        </w:rPr>
        <w:t xml:space="preserve"> volgens de gelde</w:t>
      </w:r>
      <w:r w:rsidR="00EC0917" w:rsidRPr="008E5191">
        <w:rPr>
          <w:sz w:val="22"/>
          <w:szCs w:val="22"/>
          <w:lang w:val="nl-NL"/>
        </w:rPr>
        <w:t>nde barema’s binnen de sector</w:t>
      </w:r>
      <w:r w:rsidR="00F35F0B">
        <w:rPr>
          <w:sz w:val="22"/>
          <w:szCs w:val="22"/>
          <w:lang w:val="nl-NL"/>
        </w:rPr>
        <w:t xml:space="preserve"> (B1C</w:t>
      </w:r>
      <w:r w:rsidR="004C6327" w:rsidRPr="008E5191">
        <w:rPr>
          <w:sz w:val="22"/>
          <w:szCs w:val="22"/>
          <w:lang w:val="nl-NL"/>
        </w:rPr>
        <w:t>)</w:t>
      </w:r>
      <w:r w:rsidR="008E5191">
        <w:rPr>
          <w:sz w:val="22"/>
          <w:szCs w:val="22"/>
          <w:lang w:val="nl-NL"/>
        </w:rPr>
        <w:t>. A</w:t>
      </w:r>
      <w:r w:rsidR="00943276" w:rsidRPr="008E5191">
        <w:rPr>
          <w:sz w:val="22"/>
          <w:szCs w:val="22"/>
          <w:lang w:val="nl-NL"/>
        </w:rPr>
        <w:t>nciënniteit kan in rekening gebracht worden volgens de normen van het Agentschap Jongerenwelzijn.</w:t>
      </w:r>
    </w:p>
    <w:p w:rsidR="0067621A" w:rsidRPr="008E5191" w:rsidRDefault="0067621A" w:rsidP="008E5191">
      <w:pPr>
        <w:pStyle w:val="Lijstalinea"/>
        <w:numPr>
          <w:ilvl w:val="0"/>
          <w:numId w:val="10"/>
        </w:numPr>
        <w:spacing w:line="240" w:lineRule="auto"/>
        <w:ind w:left="851" w:hanging="425"/>
        <w:rPr>
          <w:sz w:val="22"/>
          <w:szCs w:val="22"/>
          <w:lang w:val="nl-NL"/>
        </w:rPr>
      </w:pPr>
      <w:r w:rsidRPr="008E5191">
        <w:rPr>
          <w:sz w:val="22"/>
          <w:szCs w:val="22"/>
          <w:lang w:val="nl-NL"/>
        </w:rPr>
        <w:t xml:space="preserve">Je werkt </w:t>
      </w:r>
      <w:r w:rsidR="004F00D2">
        <w:rPr>
          <w:sz w:val="22"/>
          <w:szCs w:val="22"/>
          <w:lang w:val="nl-NL"/>
        </w:rPr>
        <w:t>binnen een klei</w:t>
      </w:r>
      <w:r w:rsidR="00BB3124">
        <w:rPr>
          <w:sz w:val="22"/>
          <w:szCs w:val="22"/>
          <w:lang w:val="nl-NL"/>
        </w:rPr>
        <w:t>n</w:t>
      </w:r>
      <w:r w:rsidR="004F00D2">
        <w:rPr>
          <w:sz w:val="22"/>
          <w:szCs w:val="22"/>
          <w:lang w:val="nl-NL"/>
        </w:rPr>
        <w:t xml:space="preserve"> dynamisch team </w:t>
      </w:r>
      <w:r w:rsidRPr="008E5191">
        <w:rPr>
          <w:sz w:val="22"/>
          <w:szCs w:val="22"/>
          <w:lang w:val="nl-NL"/>
        </w:rPr>
        <w:t xml:space="preserve">in en vanuit </w:t>
      </w:r>
      <w:r w:rsidR="00E44C09">
        <w:rPr>
          <w:sz w:val="22"/>
          <w:szCs w:val="22"/>
          <w:lang w:val="nl-NL"/>
        </w:rPr>
        <w:t>de PLUS-locatie in Lier.</w:t>
      </w:r>
      <w:r w:rsidR="00A04CDC">
        <w:rPr>
          <w:sz w:val="22"/>
          <w:szCs w:val="22"/>
          <w:lang w:val="nl-NL"/>
        </w:rPr>
        <w:t xml:space="preserve"> Je werkritme is sterk gebonden aan de schooluren en –vakanties.</w:t>
      </w:r>
    </w:p>
    <w:p w:rsidR="009D2CDE" w:rsidRPr="008E5191" w:rsidRDefault="004C6327" w:rsidP="008E5191">
      <w:pPr>
        <w:pStyle w:val="Lijstalinea"/>
        <w:numPr>
          <w:ilvl w:val="0"/>
          <w:numId w:val="10"/>
        </w:numPr>
        <w:spacing w:line="240" w:lineRule="auto"/>
        <w:ind w:left="851" w:hanging="425"/>
        <w:rPr>
          <w:sz w:val="22"/>
          <w:szCs w:val="22"/>
          <w:lang w:val="nl-NL"/>
        </w:rPr>
      </w:pPr>
      <w:r w:rsidRPr="008E5191">
        <w:rPr>
          <w:sz w:val="22"/>
          <w:szCs w:val="22"/>
          <w:lang w:val="nl-NL"/>
        </w:rPr>
        <w:t xml:space="preserve">Indiensttreding voorzien </w:t>
      </w:r>
      <w:r w:rsidR="008E5191">
        <w:rPr>
          <w:sz w:val="22"/>
          <w:szCs w:val="22"/>
          <w:lang w:val="nl-NL"/>
        </w:rPr>
        <w:t xml:space="preserve">we </w:t>
      </w:r>
      <w:r w:rsidR="00EF3D4F">
        <w:rPr>
          <w:sz w:val="22"/>
          <w:szCs w:val="22"/>
          <w:lang w:val="nl-NL"/>
        </w:rPr>
        <w:t xml:space="preserve">bij voorkeur </w:t>
      </w:r>
      <w:r w:rsidR="00201071">
        <w:rPr>
          <w:sz w:val="22"/>
          <w:szCs w:val="22"/>
          <w:lang w:val="nl-NL"/>
        </w:rPr>
        <w:t>vanaf 1 maart</w:t>
      </w:r>
      <w:r w:rsidRPr="008E5191">
        <w:rPr>
          <w:sz w:val="22"/>
          <w:szCs w:val="22"/>
          <w:lang w:val="nl-NL"/>
        </w:rPr>
        <w:t xml:space="preserve"> 2018.</w:t>
      </w:r>
    </w:p>
    <w:p w:rsidR="00943276" w:rsidRPr="00B26DB4" w:rsidRDefault="00943276" w:rsidP="00943276">
      <w:pPr>
        <w:spacing w:line="240" w:lineRule="auto"/>
        <w:rPr>
          <w:rFonts w:cs="Arial"/>
          <w:b/>
          <w:color w:val="74C095"/>
          <w:spacing w:val="1"/>
          <w:sz w:val="22"/>
          <w:szCs w:val="22"/>
        </w:rPr>
      </w:pPr>
    </w:p>
    <w:p w:rsidR="00943276" w:rsidRPr="00B26DB4" w:rsidRDefault="0067621A" w:rsidP="00943276">
      <w:pPr>
        <w:spacing w:line="240" w:lineRule="auto"/>
        <w:rPr>
          <w:rFonts w:cs="Arial"/>
          <w:b/>
          <w:color w:val="74C095"/>
          <w:spacing w:val="1"/>
          <w:sz w:val="22"/>
          <w:szCs w:val="22"/>
        </w:rPr>
      </w:pPr>
      <w:r>
        <w:rPr>
          <w:rFonts w:cs="Arial"/>
          <w:b/>
          <w:color w:val="74C095"/>
          <w:spacing w:val="1"/>
          <w:sz w:val="22"/>
          <w:szCs w:val="22"/>
        </w:rPr>
        <w:t>Interesse</w:t>
      </w:r>
      <w:r w:rsidR="00943276" w:rsidRPr="00B26DB4">
        <w:rPr>
          <w:rFonts w:cs="Arial"/>
          <w:b/>
          <w:color w:val="74C095"/>
          <w:spacing w:val="1"/>
          <w:sz w:val="22"/>
          <w:szCs w:val="22"/>
        </w:rPr>
        <w:t>?</w:t>
      </w:r>
    </w:p>
    <w:p w:rsidR="00702861" w:rsidRDefault="00EC0917" w:rsidP="00943276">
      <w:pPr>
        <w:spacing w:line="240" w:lineRule="auto"/>
        <w:rPr>
          <w:sz w:val="22"/>
          <w:szCs w:val="22"/>
          <w:lang w:val="nl-NL"/>
        </w:rPr>
      </w:pPr>
      <w:r>
        <w:rPr>
          <w:sz w:val="22"/>
          <w:szCs w:val="22"/>
          <w:lang w:val="nl-NL"/>
        </w:rPr>
        <w:t xml:space="preserve">Stuur een mailtje met </w:t>
      </w:r>
      <w:r w:rsidR="00827251">
        <w:rPr>
          <w:sz w:val="22"/>
          <w:szCs w:val="22"/>
          <w:lang w:val="nl-NL"/>
        </w:rPr>
        <w:t xml:space="preserve">korte </w:t>
      </w:r>
      <w:r w:rsidR="00943276" w:rsidRPr="00943276">
        <w:rPr>
          <w:sz w:val="22"/>
          <w:szCs w:val="22"/>
          <w:lang w:val="nl-NL"/>
        </w:rPr>
        <w:t>motivatie</w:t>
      </w:r>
      <w:r>
        <w:rPr>
          <w:sz w:val="22"/>
          <w:szCs w:val="22"/>
          <w:lang w:val="nl-NL"/>
        </w:rPr>
        <w:t>brief</w:t>
      </w:r>
      <w:r w:rsidR="00943276" w:rsidRPr="00943276">
        <w:rPr>
          <w:sz w:val="22"/>
          <w:szCs w:val="22"/>
          <w:lang w:val="nl-NL"/>
        </w:rPr>
        <w:t xml:space="preserve"> </w:t>
      </w:r>
      <w:r>
        <w:rPr>
          <w:sz w:val="22"/>
          <w:szCs w:val="22"/>
          <w:lang w:val="nl-NL"/>
        </w:rPr>
        <w:t xml:space="preserve">en CV </w:t>
      </w:r>
      <w:r w:rsidR="00943276" w:rsidRPr="00943276">
        <w:rPr>
          <w:sz w:val="22"/>
          <w:szCs w:val="22"/>
          <w:lang w:val="nl-NL"/>
        </w:rPr>
        <w:t xml:space="preserve">uiterlijk op </w:t>
      </w:r>
      <w:r w:rsidR="00EF3D4F">
        <w:rPr>
          <w:sz w:val="22"/>
          <w:szCs w:val="22"/>
          <w:lang w:val="nl-NL"/>
        </w:rPr>
        <w:t>23</w:t>
      </w:r>
      <w:r w:rsidR="00201071">
        <w:rPr>
          <w:sz w:val="22"/>
          <w:szCs w:val="22"/>
          <w:lang w:val="nl-NL"/>
        </w:rPr>
        <w:t xml:space="preserve"> december</w:t>
      </w:r>
      <w:r w:rsidR="00943276" w:rsidRPr="00943276">
        <w:rPr>
          <w:sz w:val="22"/>
          <w:szCs w:val="22"/>
          <w:lang w:val="nl-NL"/>
        </w:rPr>
        <w:t xml:space="preserve"> 2017 </w:t>
      </w:r>
      <w:r>
        <w:rPr>
          <w:sz w:val="22"/>
          <w:szCs w:val="22"/>
          <w:lang w:val="nl-NL"/>
        </w:rPr>
        <w:t>n</w:t>
      </w:r>
      <w:r w:rsidR="009D2CDE">
        <w:rPr>
          <w:sz w:val="22"/>
          <w:szCs w:val="22"/>
          <w:lang w:val="nl-NL"/>
        </w:rPr>
        <w:t xml:space="preserve">aar </w:t>
      </w:r>
      <w:hyperlink r:id="rId13" w:history="1">
        <w:r w:rsidR="004C6327" w:rsidRPr="003A60BE">
          <w:rPr>
            <w:rStyle w:val="Hyperlink"/>
            <w:sz w:val="22"/>
            <w:szCs w:val="22"/>
            <w:lang w:val="nl-NL"/>
          </w:rPr>
          <w:t>glenn.weyers@jongenstehuisdbv.be</w:t>
        </w:r>
      </w:hyperlink>
      <w:r w:rsidR="004C6327">
        <w:rPr>
          <w:sz w:val="22"/>
          <w:szCs w:val="22"/>
          <w:lang w:val="nl-NL"/>
        </w:rPr>
        <w:t xml:space="preserve"> (met vermelding referentie “</w:t>
      </w:r>
      <w:r w:rsidR="004C6327" w:rsidRPr="00201071">
        <w:rPr>
          <w:i/>
          <w:sz w:val="22"/>
          <w:szCs w:val="22"/>
          <w:lang w:val="nl-NL"/>
        </w:rPr>
        <w:t>Sollicita</w:t>
      </w:r>
      <w:r w:rsidR="00702861" w:rsidRPr="00201071">
        <w:rPr>
          <w:i/>
          <w:sz w:val="22"/>
          <w:szCs w:val="22"/>
          <w:lang w:val="nl-NL"/>
        </w:rPr>
        <w:t xml:space="preserve">tie </w:t>
      </w:r>
      <w:r w:rsidR="009F4F50">
        <w:rPr>
          <w:i/>
          <w:sz w:val="22"/>
          <w:szCs w:val="22"/>
          <w:lang w:val="nl-NL"/>
        </w:rPr>
        <w:t>Plus-medewerker</w:t>
      </w:r>
      <w:r>
        <w:rPr>
          <w:sz w:val="22"/>
          <w:szCs w:val="22"/>
          <w:lang w:val="nl-NL"/>
        </w:rPr>
        <w:t>”).</w:t>
      </w:r>
      <w:r w:rsidR="00166D94">
        <w:rPr>
          <w:sz w:val="22"/>
          <w:szCs w:val="22"/>
          <w:lang w:val="nl-NL"/>
        </w:rPr>
        <w:t xml:space="preserve"> </w:t>
      </w:r>
    </w:p>
    <w:p w:rsidR="00702861" w:rsidRDefault="00702861" w:rsidP="00943276">
      <w:pPr>
        <w:spacing w:line="240" w:lineRule="auto"/>
        <w:rPr>
          <w:sz w:val="22"/>
          <w:szCs w:val="22"/>
          <w:lang w:val="nl-NL"/>
        </w:rPr>
      </w:pPr>
    </w:p>
    <w:p w:rsidR="00943276" w:rsidRDefault="00943276" w:rsidP="00943276">
      <w:pPr>
        <w:spacing w:line="240" w:lineRule="auto"/>
        <w:rPr>
          <w:sz w:val="22"/>
          <w:szCs w:val="22"/>
          <w:lang w:val="nl-NL"/>
        </w:rPr>
      </w:pPr>
      <w:r w:rsidRPr="00943276">
        <w:rPr>
          <w:sz w:val="22"/>
          <w:szCs w:val="22"/>
          <w:lang w:val="nl-NL"/>
        </w:rPr>
        <w:t>Extra inlichtinge</w:t>
      </w:r>
      <w:r w:rsidR="0067621A">
        <w:rPr>
          <w:sz w:val="22"/>
          <w:szCs w:val="22"/>
          <w:lang w:val="nl-NL"/>
        </w:rPr>
        <w:t>n kan je</w:t>
      </w:r>
      <w:r w:rsidR="009D2CDE">
        <w:rPr>
          <w:sz w:val="22"/>
          <w:szCs w:val="22"/>
          <w:lang w:val="nl-NL"/>
        </w:rPr>
        <w:t xml:space="preserve"> </w:t>
      </w:r>
      <w:r w:rsidR="008E5191">
        <w:rPr>
          <w:sz w:val="22"/>
          <w:szCs w:val="22"/>
          <w:lang w:val="nl-NL"/>
        </w:rPr>
        <w:t xml:space="preserve">altijd </w:t>
      </w:r>
      <w:r w:rsidR="004F00D2">
        <w:rPr>
          <w:sz w:val="22"/>
          <w:szCs w:val="22"/>
          <w:lang w:val="nl-NL"/>
        </w:rPr>
        <w:t>verkrijgen via</w:t>
      </w:r>
      <w:r w:rsidR="004C6327">
        <w:rPr>
          <w:sz w:val="22"/>
          <w:szCs w:val="22"/>
          <w:lang w:val="nl-NL"/>
        </w:rPr>
        <w:t xml:space="preserve"> </w:t>
      </w:r>
      <w:r w:rsidR="004F00D2">
        <w:rPr>
          <w:sz w:val="22"/>
          <w:szCs w:val="22"/>
          <w:lang w:val="nl-NL"/>
        </w:rPr>
        <w:t xml:space="preserve">Luc De Win of </w:t>
      </w:r>
      <w:r w:rsidR="004C6327">
        <w:rPr>
          <w:sz w:val="22"/>
          <w:szCs w:val="22"/>
          <w:lang w:val="nl-NL"/>
        </w:rPr>
        <w:t>Glenn</w:t>
      </w:r>
      <w:r w:rsidR="004F00D2">
        <w:rPr>
          <w:sz w:val="22"/>
          <w:szCs w:val="22"/>
          <w:lang w:val="nl-NL"/>
        </w:rPr>
        <w:t xml:space="preserve"> We</w:t>
      </w:r>
      <w:r w:rsidR="009F4F50">
        <w:rPr>
          <w:sz w:val="22"/>
          <w:szCs w:val="22"/>
          <w:lang w:val="nl-NL"/>
        </w:rPr>
        <w:t>yers via</w:t>
      </w:r>
      <w:r w:rsidR="004F00D2">
        <w:rPr>
          <w:sz w:val="22"/>
          <w:szCs w:val="22"/>
          <w:lang w:val="nl-NL"/>
        </w:rPr>
        <w:t xml:space="preserve"> het nummer 03/612.20.00</w:t>
      </w:r>
    </w:p>
    <w:p w:rsidR="00943276" w:rsidRDefault="00943276" w:rsidP="0011745C">
      <w:pPr>
        <w:spacing w:line="240" w:lineRule="auto"/>
        <w:rPr>
          <w:sz w:val="22"/>
          <w:szCs w:val="22"/>
          <w:lang w:val="nl-NL"/>
        </w:rPr>
      </w:pPr>
    </w:p>
    <w:p w:rsidR="0011745C" w:rsidRPr="00943276" w:rsidRDefault="00943276" w:rsidP="0011745C">
      <w:pPr>
        <w:spacing w:line="240" w:lineRule="auto"/>
        <w:rPr>
          <w:sz w:val="22"/>
          <w:szCs w:val="22"/>
          <w:lang w:val="nl-NL"/>
        </w:rPr>
      </w:pPr>
      <w:r>
        <w:rPr>
          <w:sz w:val="22"/>
          <w:szCs w:val="22"/>
          <w:lang w:val="nl-NL"/>
        </w:rPr>
        <w:t xml:space="preserve"> </w:t>
      </w:r>
    </w:p>
    <w:p w:rsidR="00E102F3" w:rsidRDefault="00E102F3" w:rsidP="0011745C">
      <w:pPr>
        <w:spacing w:line="240" w:lineRule="auto"/>
        <w:rPr>
          <w:lang w:val="nl-NL"/>
        </w:rPr>
      </w:pPr>
    </w:p>
    <w:p w:rsidR="00E102F3" w:rsidRPr="0011745C" w:rsidRDefault="00E102F3" w:rsidP="0011745C">
      <w:pPr>
        <w:spacing w:line="240" w:lineRule="auto"/>
        <w:rPr>
          <w:lang w:val="nl-NL"/>
        </w:rPr>
      </w:pPr>
    </w:p>
    <w:sectPr w:rsidR="00E102F3" w:rsidRPr="0011745C" w:rsidSect="00116A6D">
      <w:headerReference w:type="default" r:id="rId14"/>
      <w:footerReference w:type="default" r:id="rId15"/>
      <w:headerReference w:type="first" r:id="rId16"/>
      <w:footerReference w:type="first" r:id="rId17"/>
      <w:pgSz w:w="11900" w:h="16840"/>
      <w:pgMar w:top="2379" w:right="1417"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B4" w:rsidRDefault="00B25FB4" w:rsidP="00E166B9">
      <w:pPr>
        <w:spacing w:line="240" w:lineRule="auto"/>
      </w:pPr>
      <w:r>
        <w:separator/>
      </w:r>
    </w:p>
  </w:endnote>
  <w:endnote w:type="continuationSeparator" w:id="0">
    <w:p w:rsidR="00B25FB4" w:rsidRDefault="00B25FB4" w:rsidP="00E16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E166B9">
    <w:pPr>
      <w:pStyle w:val="Voettekst"/>
      <w:ind w:left="-1134"/>
    </w:pPr>
    <w:r>
      <w:rPr>
        <w:noProof/>
        <w:lang w:val="nl-BE" w:eastAsia="nl-BE"/>
      </w:rPr>
      <w:drawing>
        <wp:inline distT="0" distB="0" distL="0" distR="0" wp14:anchorId="378D103C" wp14:editId="39B4A9E2">
          <wp:extent cx="316992" cy="396240"/>
          <wp:effectExtent l="0" t="0" r="0" b="1016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zorg_DB_vlaanderen_briefelement.png"/>
                  <pic:cNvPicPr/>
                </pic:nvPicPr>
                <pic:blipFill>
                  <a:blip r:embed="rId1">
                    <a:extLst>
                      <a:ext uri="{28A0092B-C50C-407E-A947-70E740481C1C}">
                        <a14:useLocalDpi xmlns:a14="http://schemas.microsoft.com/office/drawing/2010/main" val="0"/>
                      </a:ext>
                    </a:extLst>
                  </a:blip>
                  <a:stretch>
                    <a:fillRect/>
                  </a:stretch>
                </pic:blipFill>
                <pic:spPr>
                  <a:xfrm>
                    <a:off x="0" y="0"/>
                    <a:ext cx="316992" cy="3962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723C53">
    <w:pPr>
      <w:pStyle w:val="Voettekst"/>
      <w:ind w:left="-1134"/>
    </w:pPr>
    <w:r>
      <w:rPr>
        <w:noProof/>
        <w:lang w:val="nl-BE" w:eastAsia="nl-BE"/>
      </w:rPr>
      <w:drawing>
        <wp:inline distT="0" distB="0" distL="0" distR="0" wp14:anchorId="3F97406B" wp14:editId="288F2615">
          <wp:extent cx="316992" cy="396240"/>
          <wp:effectExtent l="0" t="0" r="0" b="1016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zorg_DB_vlaanderen_briefelement.png"/>
                  <pic:cNvPicPr/>
                </pic:nvPicPr>
                <pic:blipFill>
                  <a:blip r:embed="rId1">
                    <a:extLst>
                      <a:ext uri="{28A0092B-C50C-407E-A947-70E740481C1C}">
                        <a14:useLocalDpi xmlns:a14="http://schemas.microsoft.com/office/drawing/2010/main" val="0"/>
                      </a:ext>
                    </a:extLst>
                  </a:blip>
                  <a:stretch>
                    <a:fillRect/>
                  </a:stretch>
                </pic:blipFill>
                <pic:spPr>
                  <a:xfrm>
                    <a:off x="0" y="0"/>
                    <a:ext cx="316992" cy="3962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B4" w:rsidRDefault="00B25FB4" w:rsidP="00E166B9">
      <w:pPr>
        <w:spacing w:line="240" w:lineRule="auto"/>
      </w:pPr>
      <w:r>
        <w:separator/>
      </w:r>
    </w:p>
  </w:footnote>
  <w:footnote w:type="continuationSeparator" w:id="0">
    <w:p w:rsidR="00B25FB4" w:rsidRDefault="00B25FB4" w:rsidP="00E16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E166B9">
    <w:pPr>
      <w:ind w:left="-1134"/>
    </w:pPr>
    <w:r w:rsidRPr="00FA2776">
      <w:rPr>
        <w:b/>
        <w:noProof/>
        <w:lang w:val="nl-BE" w:eastAsia="nl-BE"/>
      </w:rPr>
      <mc:AlternateContent>
        <mc:Choice Requires="wps">
          <w:drawing>
            <wp:anchor distT="0" distB="0" distL="114300" distR="114300" simplePos="0" relativeHeight="251659264" behindDoc="0" locked="0" layoutInCell="1" allowOverlap="1" wp14:anchorId="65FB7227" wp14:editId="7A57296A">
              <wp:simplePos x="0" y="0"/>
              <wp:positionH relativeFrom="page">
                <wp:posOffset>280035</wp:posOffset>
              </wp:positionH>
              <wp:positionV relativeFrom="page">
                <wp:posOffset>1623060</wp:posOffset>
              </wp:positionV>
              <wp:extent cx="457200" cy="8520430"/>
              <wp:effectExtent l="0" t="0" r="0" b="0"/>
              <wp:wrapNone/>
              <wp:docPr id="5" name="Tekstvak 5"/>
              <wp:cNvGraphicFramePr/>
              <a:graphic xmlns:a="http://schemas.openxmlformats.org/drawingml/2006/main">
                <a:graphicData uri="http://schemas.microsoft.com/office/word/2010/wordprocessingShape">
                  <wps:wsp>
                    <wps:cNvSpPr txBox="1"/>
                    <wps:spPr>
                      <a:xfrm>
                        <a:off x="0" y="0"/>
                        <a:ext cx="457200" cy="8520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6A6D" w:rsidRPr="001D03D7" w:rsidRDefault="00116A6D" w:rsidP="00723C53">
                          <w:pPr>
                            <w:rPr>
                              <w:rFonts w:cs="Arial"/>
                              <w:color w:val="006900"/>
                            </w:rPr>
                          </w:pPr>
                          <w:r w:rsidRPr="001D03D7">
                            <w:rPr>
                              <w:rFonts w:cs="Arial"/>
                              <w:b/>
                              <w:bCs/>
                              <w:color w:val="006900"/>
                              <w:spacing w:val="1"/>
                              <w:sz w:val="14"/>
                              <w:szCs w:val="14"/>
                            </w:rPr>
                            <w:t xml:space="preserve">JEUGDHULP DON BOSCO VLAANDEREN  </w:t>
                          </w:r>
                          <w:r w:rsidRPr="001D03D7">
                            <w:rPr>
                              <w:rFonts w:cs="Arial"/>
                              <w:color w:val="006900"/>
                              <w:spacing w:val="1"/>
                              <w:sz w:val="14"/>
                              <w:szCs w:val="14"/>
                            </w:rPr>
                            <w:t xml:space="preserve">|  </w:t>
                          </w:r>
                          <w:r w:rsidRPr="004C6901">
                            <w:rPr>
                              <w:rFonts w:cs="Arial"/>
                              <w:color w:val="006900"/>
                              <w:spacing w:val="1"/>
                              <w:sz w:val="14"/>
                              <w:szCs w:val="14"/>
                              <w:lang w:val="nl-NL"/>
                            </w:rPr>
                            <w:t>Waaistraat</w:t>
                          </w:r>
                          <w:r w:rsidRPr="001D03D7">
                            <w:rPr>
                              <w:rFonts w:cs="Arial"/>
                              <w:color w:val="006900"/>
                              <w:spacing w:val="1"/>
                              <w:sz w:val="14"/>
                              <w:szCs w:val="14"/>
                            </w:rPr>
                            <w:t xml:space="preserve"> 6  |  9990</w:t>
                          </w:r>
                          <w:r w:rsidRPr="004C6901">
                            <w:rPr>
                              <w:rFonts w:cs="Arial"/>
                              <w:color w:val="006900"/>
                              <w:spacing w:val="1"/>
                              <w:sz w:val="14"/>
                              <w:szCs w:val="14"/>
                              <w:lang w:val="nl-NL"/>
                            </w:rPr>
                            <w:t xml:space="preserve"> Eeklo</w:t>
                          </w:r>
                          <w:r w:rsidRPr="001D03D7">
                            <w:rPr>
                              <w:rFonts w:cs="Arial"/>
                              <w:color w:val="006900"/>
                              <w:spacing w:val="1"/>
                              <w:sz w:val="14"/>
                              <w:szCs w:val="14"/>
                            </w:rPr>
                            <w:t xml:space="preserve">  |  t 09 377 46 15  |  </w:t>
                          </w:r>
                          <w:r>
                            <w:rPr>
                              <w:rFonts w:cs="Arial"/>
                              <w:color w:val="006900"/>
                              <w:spacing w:val="1"/>
                              <w:sz w:val="14"/>
                              <w:szCs w:val="14"/>
                            </w:rPr>
                            <w:t>btw BE 0408 666 344</w:t>
                          </w:r>
                          <w:r w:rsidRPr="001D03D7">
                            <w:rPr>
                              <w:rFonts w:cs="Arial"/>
                              <w:color w:val="006900"/>
                              <w:spacing w:val="1"/>
                              <w:sz w:val="14"/>
                              <w:szCs w:val="14"/>
                            </w:rPr>
                            <w:t xml:space="preserve">  |  info@db-vlaanderen.be  </w:t>
                          </w:r>
                          <w:r w:rsidRPr="001D03D7">
                            <w:rPr>
                              <w:rFonts w:cs="Arial"/>
                              <w:b/>
                              <w:bCs/>
                              <w:color w:val="006900"/>
                              <w:spacing w:val="1"/>
                              <w:sz w:val="14"/>
                              <w:szCs w:val="14"/>
                            </w:rPr>
                            <w:t>|</w:t>
                          </w:r>
                          <w:r w:rsidRPr="001D03D7">
                            <w:rPr>
                              <w:rFonts w:cs="Arial"/>
                              <w:color w:val="006900"/>
                              <w:spacing w:val="1"/>
                              <w:sz w:val="14"/>
                              <w:szCs w:val="14"/>
                            </w:rPr>
                            <w:t xml:space="preserve"> </w:t>
                          </w:r>
                          <w:r w:rsidRPr="001D03D7">
                            <w:rPr>
                              <w:rFonts w:cs="Arial"/>
                              <w:color w:val="74C095"/>
                              <w:spacing w:val="1"/>
                              <w:sz w:val="14"/>
                              <w:szCs w:val="14"/>
                            </w:rPr>
                            <w:t xml:space="preserve"> </w:t>
                          </w:r>
                          <w:r w:rsidRPr="001D03D7">
                            <w:rPr>
                              <w:rFonts w:cs="Arial"/>
                              <w:b/>
                              <w:color w:val="74C095"/>
                              <w:spacing w:val="1"/>
                              <w:sz w:val="14"/>
                              <w:szCs w:val="14"/>
                            </w:rPr>
                            <w:t>www.Jeugdhulpdbvlaanderen.be</w:t>
                          </w:r>
                        </w:p>
                      </w:txbxContent>
                    </wps:txbx>
                    <wps:bodyPr rot="0" spcFirstLastPara="0" vertOverflow="overflow" horzOverflow="overflow" vert="vert270"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7227" id="_x0000_t202" coordsize="21600,21600" o:spt="202" path="m,l,21600r21600,l21600,xe">
              <v:stroke joinstyle="miter"/>
              <v:path gradientshapeok="t" o:connecttype="rect"/>
            </v:shapetype>
            <v:shape id="Tekstvak 5" o:spid="_x0000_s1028" type="#_x0000_t202" style="position:absolute;left:0;text-align:left;margin-left:22.05pt;margin-top:127.8pt;width:36pt;height:67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" filled="f" stroked="f">
              <v:textbox style="layout-flow:vertical;mso-layout-flow-alt:bottom-to-top" inset="3mm,3mm,3mm,3mm">
                <w:txbxContent>
                  <w:p w:rsidR="00116A6D" w:rsidRPr="001D03D7" w:rsidRDefault="00116A6D" w:rsidP="00723C53">
                    <w:pPr>
                      <w:rPr>
                        <w:rFonts w:cs="Arial"/>
                        <w:color w:val="006900"/>
                      </w:rPr>
                    </w:pPr>
                    <w:r w:rsidRPr="001D03D7">
                      <w:rPr>
                        <w:rFonts w:cs="Arial"/>
                        <w:b/>
                        <w:bCs/>
                        <w:color w:val="006900"/>
                        <w:spacing w:val="1"/>
                        <w:sz w:val="14"/>
                        <w:szCs w:val="14"/>
                      </w:rPr>
                      <w:t xml:space="preserve">JEUGDHULP DON BOSCO VLAANDEREN  </w:t>
                    </w:r>
                    <w:r w:rsidRPr="001D03D7">
                      <w:rPr>
                        <w:rFonts w:cs="Arial"/>
                        <w:color w:val="006900"/>
                        <w:spacing w:val="1"/>
                        <w:sz w:val="14"/>
                        <w:szCs w:val="14"/>
                      </w:rPr>
                      <w:t xml:space="preserve">|  </w:t>
                    </w:r>
                    <w:r w:rsidRPr="004C6901">
                      <w:rPr>
                        <w:rFonts w:cs="Arial"/>
                        <w:color w:val="006900"/>
                        <w:spacing w:val="1"/>
                        <w:sz w:val="14"/>
                        <w:szCs w:val="14"/>
                        <w:lang w:val="nl-NL"/>
                      </w:rPr>
                      <w:t>Waaistraat</w:t>
                    </w:r>
                    <w:r w:rsidRPr="001D03D7">
                      <w:rPr>
                        <w:rFonts w:cs="Arial"/>
                        <w:color w:val="006900"/>
                        <w:spacing w:val="1"/>
                        <w:sz w:val="14"/>
                        <w:szCs w:val="14"/>
                      </w:rPr>
                      <w:t xml:space="preserve"> 6  |  9990</w:t>
                    </w:r>
                    <w:r w:rsidRPr="004C6901">
                      <w:rPr>
                        <w:rFonts w:cs="Arial"/>
                        <w:color w:val="006900"/>
                        <w:spacing w:val="1"/>
                        <w:sz w:val="14"/>
                        <w:szCs w:val="14"/>
                        <w:lang w:val="nl-NL"/>
                      </w:rPr>
                      <w:t xml:space="preserve"> Eeklo</w:t>
                    </w:r>
                    <w:r w:rsidRPr="001D03D7">
                      <w:rPr>
                        <w:rFonts w:cs="Arial"/>
                        <w:color w:val="006900"/>
                        <w:spacing w:val="1"/>
                        <w:sz w:val="14"/>
                        <w:szCs w:val="14"/>
                      </w:rPr>
                      <w:t xml:space="preserve">  |  t 09 377 46 15  |  </w:t>
                    </w:r>
                    <w:r>
                      <w:rPr>
                        <w:rFonts w:cs="Arial"/>
                        <w:color w:val="006900"/>
                        <w:spacing w:val="1"/>
                        <w:sz w:val="14"/>
                        <w:szCs w:val="14"/>
                      </w:rPr>
                      <w:t>btw BE 0408 666 344</w:t>
                    </w:r>
                    <w:r w:rsidRPr="001D03D7">
                      <w:rPr>
                        <w:rFonts w:cs="Arial"/>
                        <w:color w:val="006900"/>
                        <w:spacing w:val="1"/>
                        <w:sz w:val="14"/>
                        <w:szCs w:val="14"/>
                      </w:rPr>
                      <w:t xml:space="preserve">  |  info@db-vlaanderen.be  </w:t>
                    </w:r>
                    <w:r w:rsidRPr="001D03D7">
                      <w:rPr>
                        <w:rFonts w:cs="Arial"/>
                        <w:b/>
                        <w:bCs/>
                        <w:color w:val="006900"/>
                        <w:spacing w:val="1"/>
                        <w:sz w:val="14"/>
                        <w:szCs w:val="14"/>
                      </w:rPr>
                      <w:t>|</w:t>
                    </w:r>
                    <w:r w:rsidRPr="001D03D7">
                      <w:rPr>
                        <w:rFonts w:cs="Arial"/>
                        <w:color w:val="006900"/>
                        <w:spacing w:val="1"/>
                        <w:sz w:val="14"/>
                        <w:szCs w:val="14"/>
                      </w:rPr>
                      <w:t xml:space="preserve"> </w:t>
                    </w:r>
                    <w:r w:rsidRPr="001D03D7">
                      <w:rPr>
                        <w:rFonts w:cs="Arial"/>
                        <w:color w:val="74C095"/>
                        <w:spacing w:val="1"/>
                        <w:sz w:val="14"/>
                        <w:szCs w:val="14"/>
                      </w:rPr>
                      <w:t xml:space="preserve"> </w:t>
                    </w:r>
                    <w:r w:rsidRPr="001D03D7">
                      <w:rPr>
                        <w:rFonts w:cs="Arial"/>
                        <w:b/>
                        <w:color w:val="74C095"/>
                        <w:spacing w:val="1"/>
                        <w:sz w:val="14"/>
                        <w:szCs w:val="14"/>
                      </w:rPr>
                      <w:t>www.Jeugdhulpdbvlaanderen.be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723C53">
    <w:pPr>
      <w:pStyle w:val="Koptekst"/>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7AA"/>
    <w:multiLevelType w:val="hybridMultilevel"/>
    <w:tmpl w:val="39FAB43A"/>
    <w:lvl w:ilvl="0" w:tplc="5D40E18C">
      <w:numFmt w:val="bullet"/>
      <w:lvlText w:val="•"/>
      <w:lvlJc w:val="left"/>
      <w:pPr>
        <w:ind w:left="1065" w:hanging="705"/>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5087E"/>
    <w:multiLevelType w:val="hybridMultilevel"/>
    <w:tmpl w:val="0B923A46"/>
    <w:lvl w:ilvl="0" w:tplc="DDFA396A">
      <w:numFmt w:val="bullet"/>
      <w:lvlText w:val="•"/>
      <w:lvlJc w:val="left"/>
      <w:pPr>
        <w:ind w:left="1065" w:hanging="705"/>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8A2A17"/>
    <w:multiLevelType w:val="hybridMultilevel"/>
    <w:tmpl w:val="BC6891CE"/>
    <w:lvl w:ilvl="0" w:tplc="0813000D">
      <w:start w:val="1"/>
      <w:numFmt w:val="bullet"/>
      <w:lvlText w:val=""/>
      <w:lvlJc w:val="left"/>
      <w:pPr>
        <w:ind w:left="1065" w:hanging="705"/>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1216F1"/>
    <w:multiLevelType w:val="hybridMultilevel"/>
    <w:tmpl w:val="BCA22436"/>
    <w:lvl w:ilvl="0" w:tplc="5D40E18C">
      <w:numFmt w:val="bullet"/>
      <w:lvlText w:val="•"/>
      <w:lvlJc w:val="left"/>
      <w:pPr>
        <w:ind w:left="1425" w:hanging="705"/>
      </w:pPr>
      <w:rPr>
        <w:rFonts w:ascii="Arial" w:eastAsiaTheme="minorEastAsia"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9D74607"/>
    <w:multiLevelType w:val="hybridMultilevel"/>
    <w:tmpl w:val="5B648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3F4845"/>
    <w:multiLevelType w:val="hybridMultilevel"/>
    <w:tmpl w:val="938A81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B47EC2"/>
    <w:multiLevelType w:val="hybridMultilevel"/>
    <w:tmpl w:val="4A0E5C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A14218"/>
    <w:multiLevelType w:val="hybridMultilevel"/>
    <w:tmpl w:val="B1D268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5D0585"/>
    <w:multiLevelType w:val="hybridMultilevel"/>
    <w:tmpl w:val="02E690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F323DA"/>
    <w:multiLevelType w:val="hybridMultilevel"/>
    <w:tmpl w:val="553069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CD7F9F"/>
    <w:multiLevelType w:val="hybridMultilevel"/>
    <w:tmpl w:val="A420E462"/>
    <w:lvl w:ilvl="0" w:tplc="08130005">
      <w:start w:val="1"/>
      <w:numFmt w:val="bullet"/>
      <w:lvlText w:val=""/>
      <w:lvlJc w:val="left"/>
      <w:pPr>
        <w:ind w:left="1065" w:hanging="705"/>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5A6A4B"/>
    <w:multiLevelType w:val="hybridMultilevel"/>
    <w:tmpl w:val="2B025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D72542"/>
    <w:multiLevelType w:val="hybridMultilevel"/>
    <w:tmpl w:val="17F2E378"/>
    <w:lvl w:ilvl="0" w:tplc="86C84D34">
      <w:numFmt w:val="bullet"/>
      <w:lvlText w:val="•"/>
      <w:lvlJc w:val="left"/>
      <w:pPr>
        <w:ind w:left="1065" w:hanging="705"/>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6"/>
  </w:num>
  <w:num w:numId="7">
    <w:abstractNumId w:val="7"/>
  </w:num>
  <w:num w:numId="8">
    <w:abstractNumId w:val="11"/>
  </w:num>
  <w:num w:numId="9">
    <w:abstractNumId w:val="12"/>
  </w:num>
  <w:num w:numId="10">
    <w:abstractNumId w:val="10"/>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C"/>
    <w:rsid w:val="00042E43"/>
    <w:rsid w:val="0009382A"/>
    <w:rsid w:val="000A03E5"/>
    <w:rsid w:val="00116A6D"/>
    <w:rsid w:val="0011745C"/>
    <w:rsid w:val="00166D94"/>
    <w:rsid w:val="001D03D7"/>
    <w:rsid w:val="001F217A"/>
    <w:rsid w:val="00201071"/>
    <w:rsid w:val="00205653"/>
    <w:rsid w:val="002533A8"/>
    <w:rsid w:val="0025468C"/>
    <w:rsid w:val="00271C06"/>
    <w:rsid w:val="002B6C22"/>
    <w:rsid w:val="002D3244"/>
    <w:rsid w:val="003130CD"/>
    <w:rsid w:val="00322D6D"/>
    <w:rsid w:val="003B4029"/>
    <w:rsid w:val="003C621A"/>
    <w:rsid w:val="003F6E7B"/>
    <w:rsid w:val="00401EA8"/>
    <w:rsid w:val="00417BE6"/>
    <w:rsid w:val="00437015"/>
    <w:rsid w:val="004B1C55"/>
    <w:rsid w:val="004C6327"/>
    <w:rsid w:val="004C6901"/>
    <w:rsid w:val="004F00D2"/>
    <w:rsid w:val="0052248A"/>
    <w:rsid w:val="005A4C65"/>
    <w:rsid w:val="0067621A"/>
    <w:rsid w:val="0068074D"/>
    <w:rsid w:val="006D438E"/>
    <w:rsid w:val="00700A79"/>
    <w:rsid w:val="00702861"/>
    <w:rsid w:val="00702F17"/>
    <w:rsid w:val="00723C53"/>
    <w:rsid w:val="0075722F"/>
    <w:rsid w:val="00791399"/>
    <w:rsid w:val="007A3D6C"/>
    <w:rsid w:val="007E7C32"/>
    <w:rsid w:val="0082603D"/>
    <w:rsid w:val="00827251"/>
    <w:rsid w:val="008963D7"/>
    <w:rsid w:val="008D3FF7"/>
    <w:rsid w:val="008E311A"/>
    <w:rsid w:val="008E5191"/>
    <w:rsid w:val="00912D1E"/>
    <w:rsid w:val="00917742"/>
    <w:rsid w:val="0094094C"/>
    <w:rsid w:val="00943276"/>
    <w:rsid w:val="009555ED"/>
    <w:rsid w:val="009A38C5"/>
    <w:rsid w:val="009C0621"/>
    <w:rsid w:val="009D2CDE"/>
    <w:rsid w:val="009D6A92"/>
    <w:rsid w:val="009F4F50"/>
    <w:rsid w:val="00A04CDC"/>
    <w:rsid w:val="00B01D96"/>
    <w:rsid w:val="00B039DC"/>
    <w:rsid w:val="00B25FB4"/>
    <w:rsid w:val="00B26DB4"/>
    <w:rsid w:val="00B405E0"/>
    <w:rsid w:val="00B72978"/>
    <w:rsid w:val="00BB3124"/>
    <w:rsid w:val="00BB62A9"/>
    <w:rsid w:val="00C067E6"/>
    <w:rsid w:val="00C43BE1"/>
    <w:rsid w:val="00CC7BCD"/>
    <w:rsid w:val="00CE1789"/>
    <w:rsid w:val="00CF0C89"/>
    <w:rsid w:val="00CF0E20"/>
    <w:rsid w:val="00CF0FE1"/>
    <w:rsid w:val="00D31D35"/>
    <w:rsid w:val="00D4386F"/>
    <w:rsid w:val="00DA766E"/>
    <w:rsid w:val="00DA7AA9"/>
    <w:rsid w:val="00DC4452"/>
    <w:rsid w:val="00E102F3"/>
    <w:rsid w:val="00E16528"/>
    <w:rsid w:val="00E166B9"/>
    <w:rsid w:val="00E44C09"/>
    <w:rsid w:val="00EC0917"/>
    <w:rsid w:val="00EC3BA3"/>
    <w:rsid w:val="00EF3D4F"/>
    <w:rsid w:val="00EF4922"/>
    <w:rsid w:val="00F31782"/>
    <w:rsid w:val="00F35F0B"/>
    <w:rsid w:val="00FA2776"/>
    <w:rsid w:val="00FE0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B758C25-D505-48E9-B95C-E865BC23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6B9"/>
    <w:pPr>
      <w:spacing w:line="360" w:lineRule="auto"/>
    </w:pPr>
    <w:rPr>
      <w:rFonts w:ascii="Arial" w:hAnsi="Arial"/>
      <w:sz w:val="18"/>
    </w:rPr>
  </w:style>
  <w:style w:type="paragraph" w:styleId="Kop1">
    <w:name w:val="heading 1"/>
    <w:basedOn w:val="Standaard"/>
    <w:next w:val="Standaard"/>
    <w:link w:val="Kop1Char"/>
    <w:uiPriority w:val="9"/>
    <w:qFormat/>
    <w:rsid w:val="00FA27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rsid w:val="003130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2776"/>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3130CD"/>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E166B9"/>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E166B9"/>
    <w:rPr>
      <w:rFonts w:ascii="Arial" w:hAnsi="Arial"/>
      <w:sz w:val="18"/>
    </w:rPr>
  </w:style>
  <w:style w:type="paragraph" w:styleId="Ballontekst">
    <w:name w:val="Balloon Text"/>
    <w:basedOn w:val="Standaard"/>
    <w:link w:val="BallontekstChar"/>
    <w:uiPriority w:val="99"/>
    <w:semiHidden/>
    <w:unhideWhenUsed/>
    <w:rsid w:val="00E166B9"/>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E166B9"/>
    <w:rPr>
      <w:rFonts w:ascii="Lucida Grande" w:hAnsi="Lucida Grande" w:cs="Lucida Grande"/>
      <w:sz w:val="18"/>
      <w:szCs w:val="18"/>
    </w:rPr>
  </w:style>
  <w:style w:type="character" w:styleId="Hyperlink">
    <w:name w:val="Hyperlink"/>
    <w:basedOn w:val="Standaardalinea-lettertype"/>
    <w:uiPriority w:val="99"/>
    <w:unhideWhenUsed/>
    <w:rsid w:val="0068074D"/>
    <w:rPr>
      <w:color w:val="0000FF" w:themeColor="hyperlink"/>
      <w:u w:val="single"/>
    </w:rPr>
  </w:style>
  <w:style w:type="paragraph" w:styleId="Kopvaninhoudsopgave">
    <w:name w:val="TOC Heading"/>
    <w:basedOn w:val="Kop1"/>
    <w:next w:val="Standaard"/>
    <w:uiPriority w:val="39"/>
    <w:unhideWhenUsed/>
    <w:qFormat/>
    <w:rsid w:val="00FA2776"/>
    <w:pPr>
      <w:spacing w:line="276" w:lineRule="auto"/>
      <w:outlineLvl w:val="9"/>
    </w:pPr>
    <w:rPr>
      <w:color w:val="365F91" w:themeColor="accent1" w:themeShade="BF"/>
      <w:sz w:val="28"/>
      <w:szCs w:val="28"/>
      <w:lang w:val="nl-NL"/>
    </w:rPr>
  </w:style>
  <w:style w:type="paragraph" w:styleId="Inhopg1">
    <w:name w:val="toc 1"/>
    <w:basedOn w:val="Standaard"/>
    <w:next w:val="Standaard"/>
    <w:autoRedefine/>
    <w:uiPriority w:val="39"/>
    <w:semiHidden/>
    <w:unhideWhenUsed/>
    <w:rsid w:val="00FA2776"/>
    <w:pPr>
      <w:spacing w:before="120"/>
    </w:pPr>
    <w:rPr>
      <w:rFonts w:asciiTheme="minorHAnsi" w:hAnsiTheme="minorHAnsi"/>
      <w:b/>
      <w:sz w:val="22"/>
      <w:szCs w:val="22"/>
    </w:rPr>
  </w:style>
  <w:style w:type="paragraph" w:styleId="Inhopg2">
    <w:name w:val="toc 2"/>
    <w:basedOn w:val="Standaard"/>
    <w:next w:val="Standaard"/>
    <w:autoRedefine/>
    <w:uiPriority w:val="39"/>
    <w:semiHidden/>
    <w:unhideWhenUsed/>
    <w:rsid w:val="00FA2776"/>
    <w:pPr>
      <w:ind w:left="180"/>
    </w:pPr>
    <w:rPr>
      <w:rFonts w:asciiTheme="minorHAnsi" w:hAnsiTheme="minorHAnsi"/>
      <w:i/>
      <w:sz w:val="22"/>
      <w:szCs w:val="22"/>
    </w:rPr>
  </w:style>
  <w:style w:type="paragraph" w:styleId="Inhopg3">
    <w:name w:val="toc 3"/>
    <w:basedOn w:val="Standaard"/>
    <w:next w:val="Standaard"/>
    <w:autoRedefine/>
    <w:uiPriority w:val="39"/>
    <w:semiHidden/>
    <w:unhideWhenUsed/>
    <w:rsid w:val="00FA2776"/>
    <w:pPr>
      <w:ind w:left="360"/>
    </w:pPr>
    <w:rPr>
      <w:rFonts w:asciiTheme="minorHAnsi" w:hAnsiTheme="minorHAnsi"/>
      <w:sz w:val="22"/>
      <w:szCs w:val="22"/>
    </w:rPr>
  </w:style>
  <w:style w:type="paragraph" w:styleId="Inhopg4">
    <w:name w:val="toc 4"/>
    <w:basedOn w:val="Standaard"/>
    <w:next w:val="Standaard"/>
    <w:autoRedefine/>
    <w:uiPriority w:val="39"/>
    <w:semiHidden/>
    <w:unhideWhenUsed/>
    <w:rsid w:val="00FA2776"/>
    <w:pPr>
      <w:ind w:left="540"/>
    </w:pPr>
    <w:rPr>
      <w:rFonts w:asciiTheme="minorHAnsi" w:hAnsiTheme="minorHAnsi"/>
      <w:sz w:val="20"/>
      <w:szCs w:val="20"/>
    </w:rPr>
  </w:style>
  <w:style w:type="paragraph" w:styleId="Inhopg5">
    <w:name w:val="toc 5"/>
    <w:basedOn w:val="Standaard"/>
    <w:next w:val="Standaard"/>
    <w:autoRedefine/>
    <w:uiPriority w:val="39"/>
    <w:semiHidden/>
    <w:unhideWhenUsed/>
    <w:rsid w:val="00FA2776"/>
    <w:pPr>
      <w:ind w:left="720"/>
    </w:pPr>
    <w:rPr>
      <w:rFonts w:asciiTheme="minorHAnsi" w:hAnsiTheme="minorHAnsi"/>
      <w:sz w:val="20"/>
      <w:szCs w:val="20"/>
    </w:rPr>
  </w:style>
  <w:style w:type="paragraph" w:styleId="Inhopg6">
    <w:name w:val="toc 6"/>
    <w:basedOn w:val="Standaard"/>
    <w:next w:val="Standaard"/>
    <w:autoRedefine/>
    <w:uiPriority w:val="39"/>
    <w:semiHidden/>
    <w:unhideWhenUsed/>
    <w:rsid w:val="00FA2776"/>
    <w:pPr>
      <w:ind w:left="900"/>
    </w:pPr>
    <w:rPr>
      <w:rFonts w:asciiTheme="minorHAnsi" w:hAnsiTheme="minorHAnsi"/>
      <w:sz w:val="20"/>
      <w:szCs w:val="20"/>
    </w:rPr>
  </w:style>
  <w:style w:type="paragraph" w:styleId="Inhopg7">
    <w:name w:val="toc 7"/>
    <w:basedOn w:val="Standaard"/>
    <w:next w:val="Standaard"/>
    <w:autoRedefine/>
    <w:uiPriority w:val="39"/>
    <w:semiHidden/>
    <w:unhideWhenUsed/>
    <w:rsid w:val="00FA2776"/>
    <w:pPr>
      <w:ind w:left="1080"/>
    </w:pPr>
    <w:rPr>
      <w:rFonts w:asciiTheme="minorHAnsi" w:hAnsiTheme="minorHAnsi"/>
      <w:sz w:val="20"/>
      <w:szCs w:val="20"/>
    </w:rPr>
  </w:style>
  <w:style w:type="paragraph" w:styleId="Inhopg8">
    <w:name w:val="toc 8"/>
    <w:basedOn w:val="Standaard"/>
    <w:next w:val="Standaard"/>
    <w:autoRedefine/>
    <w:uiPriority w:val="39"/>
    <w:semiHidden/>
    <w:unhideWhenUsed/>
    <w:rsid w:val="00FA2776"/>
    <w:pPr>
      <w:ind w:left="1260"/>
    </w:pPr>
    <w:rPr>
      <w:rFonts w:asciiTheme="minorHAnsi" w:hAnsiTheme="minorHAnsi"/>
      <w:sz w:val="20"/>
      <w:szCs w:val="20"/>
    </w:rPr>
  </w:style>
  <w:style w:type="paragraph" w:styleId="Inhopg9">
    <w:name w:val="toc 9"/>
    <w:basedOn w:val="Standaard"/>
    <w:next w:val="Standaard"/>
    <w:autoRedefine/>
    <w:uiPriority w:val="39"/>
    <w:semiHidden/>
    <w:unhideWhenUsed/>
    <w:rsid w:val="00FA2776"/>
    <w:pPr>
      <w:ind w:left="1440"/>
    </w:pPr>
    <w:rPr>
      <w:rFonts w:asciiTheme="minorHAnsi" w:hAnsiTheme="minorHAnsi"/>
      <w:sz w:val="20"/>
      <w:szCs w:val="20"/>
    </w:rPr>
  </w:style>
  <w:style w:type="paragraph" w:styleId="Koptekst">
    <w:name w:val="header"/>
    <w:basedOn w:val="Standaard"/>
    <w:link w:val="KoptekstChar"/>
    <w:uiPriority w:val="99"/>
    <w:unhideWhenUsed/>
    <w:rsid w:val="00723C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C53"/>
    <w:rPr>
      <w:rFonts w:ascii="Arial" w:hAnsi="Arial"/>
      <w:sz w:val="18"/>
    </w:rPr>
  </w:style>
  <w:style w:type="paragraph" w:styleId="Lijstalinea">
    <w:name w:val="List Paragraph"/>
    <w:basedOn w:val="Standaard"/>
    <w:uiPriority w:val="34"/>
    <w:qFormat/>
    <w:rsid w:val="00DA766E"/>
    <w:pPr>
      <w:ind w:left="720"/>
      <w:contextualSpacing/>
    </w:pPr>
  </w:style>
  <w:style w:type="paragraph" w:styleId="Revisie">
    <w:name w:val="Revision"/>
    <w:hidden/>
    <w:uiPriority w:val="99"/>
    <w:semiHidden/>
    <w:rsid w:val="00A04CD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c.campus.jongerenhuis@jeugdhulp-donbosco.be" TargetMode="External"/><Relationship Id="rId13" Type="http://schemas.openxmlformats.org/officeDocument/2006/relationships/hyperlink" Target="mailto:glenn.weyers@jongenstehuisdbv.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oc.campus.dewaai@jeugdhulp-donbosc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ooc.campus.jongerenhuis@jeugdhulp-donbosco.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ooc.campus.dewaai@jeugdhulp-donbosco.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isvandenbaere\Desktop\logo%20Jeugdhulp%20Don%20Bosco%20Vlaanderen\Jeugdhulp_Don_Bosco_Vlaanderen\Jeugdhulp_Don_Bosco_Vlaanderen_briefA4.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725C-17F9-4EEC-B95F-41F0F20D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Jeugdhulp_Don_Bosco_Vlaanderen_briefA4</Template>
  <TotalTime>0</TotalTime>
  <Pages>2</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Madam Hert</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Joris Van den Baere</dc:creator>
  <cp:lastModifiedBy>Julie Janssens</cp:lastModifiedBy>
  <cp:revision>2</cp:revision>
  <dcterms:created xsi:type="dcterms:W3CDTF">2017-12-11T17:42:00Z</dcterms:created>
  <dcterms:modified xsi:type="dcterms:W3CDTF">2017-12-11T17:42:00Z</dcterms:modified>
</cp:coreProperties>
</file>